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567" w:hanging="283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ALLEGATO B.2 Comunicazione variazione gestore</w:t>
      </w:r>
    </w:p>
    <w:p>
      <w:pPr>
        <w:pStyle w:val="Normal"/>
        <w:numPr>
          <w:ilvl w:val="0"/>
          <w:numId w:val="0"/>
        </w:numPr>
        <w:ind w:left="567" w:hanging="283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napToGrid w:val="false"/>
        <w:jc w:val="right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 xml:space="preserve">Alla </w:t>
      </w:r>
      <w:r>
        <w:rPr>
          <w:rFonts w:cs="Arial" w:ascii="Arial" w:hAnsi="Arial"/>
          <w:b/>
          <w:bCs/>
          <w:sz w:val="20"/>
          <w:szCs w:val="20"/>
        </w:rPr>
        <w:t xml:space="preserve">Provincia di </w:t>
      </w:r>
      <w:r>
        <w:rPr>
          <w:rFonts w:eastAsia="Times New Roman" w:cs="Arial" w:ascii="Arial" w:hAnsi="Arial"/>
          <w:b/>
          <w:bCs/>
          <w:sz w:val="20"/>
          <w:szCs w:val="20"/>
          <w:lang w:eastAsia="en-US"/>
        </w:rPr>
        <w:t>Pesaro e Urbino</w:t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Se</w:t>
      </w:r>
      <w:r>
        <w:rPr>
          <w:rFonts w:eastAsia="Times New Roman" w:cs="Arial" w:ascii="Arial" w:hAnsi="Arial"/>
          <w:sz w:val="20"/>
          <w:szCs w:val="20"/>
          <w:lang w:eastAsia="en-US"/>
        </w:rPr>
        <w:t xml:space="preserve">rvizio 3 Amministrativo Ambiente </w:t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0"/>
          <w:szCs w:val="20"/>
          <w:lang w:eastAsia="en-US"/>
        </w:rPr>
        <w:t>Trasporto privato</w:t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eastAsia="Times New Roman" w:cs="Arial" w:ascii="Arial" w:hAnsi="Arial"/>
          <w:sz w:val="20"/>
          <w:szCs w:val="20"/>
          <w:lang w:eastAsia="en-US"/>
        </w:rPr>
        <w:t xml:space="preserve">Urbanistica Pianificazione Territoriale </w:t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 xml:space="preserve">Via </w:t>
      </w:r>
      <w:r>
        <w:rPr>
          <w:rFonts w:eastAsia="Times New Roman" w:cs="Arial" w:ascii="Arial" w:hAnsi="Arial"/>
          <w:sz w:val="20"/>
          <w:szCs w:val="20"/>
          <w:lang w:eastAsia="en-US"/>
        </w:rPr>
        <w:t>Gramsci,</w:t>
      </w:r>
      <w:r>
        <w:rPr>
          <w:rFonts w:cs="Arial" w:ascii="Arial" w:hAnsi="Arial"/>
          <w:sz w:val="20"/>
          <w:szCs w:val="20"/>
        </w:rPr>
        <w:t>4</w:t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6</w:t>
      </w:r>
      <w:r>
        <w:rPr>
          <w:rFonts w:eastAsia="Times New Roman" w:cs="Arial" w:ascii="Arial" w:hAnsi="Arial"/>
          <w:sz w:val="20"/>
          <w:szCs w:val="20"/>
          <w:lang w:eastAsia="en-US"/>
        </w:rPr>
        <w:t>1121</w: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>Pesaro</w:t>
      </w:r>
    </w:p>
    <w:p>
      <w:pPr>
        <w:pStyle w:val="Normal"/>
        <w:snapToGrid w:val="false"/>
        <w:jc w:val="right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PEC</w:t>
      </w:r>
      <w:r>
        <w:rPr>
          <w:rFonts w:cs="Arial" w:ascii="Arial" w:hAnsi="Arial"/>
          <w:b/>
          <w:bCs/>
          <w:sz w:val="20"/>
          <w:szCs w:val="20"/>
        </w:rPr>
        <w:t xml:space="preserve">: </w:t>
      </w:r>
      <w:hyperlink r:id="rId2">
        <w:r>
          <w:rPr>
            <w:rStyle w:val="CollegamentoInternet"/>
            <w:b w:val="false"/>
            <w:bCs w:val="false"/>
            <w:sz w:val="20"/>
            <w:szCs w:val="20"/>
          </w:rPr>
          <w:t>provincia.</w:t>
        </w:r>
        <w:r>
          <w:rPr>
            <w:rStyle w:val="CollegamentoInternet"/>
            <w:b w:val="false"/>
            <w:bCs w:val="false"/>
            <w:sz w:val="20"/>
            <w:szCs w:val="20"/>
          </w:rPr>
          <w:t>pesarourbino</w:t>
        </w:r>
        <w:r>
          <w:rPr>
            <w:rStyle w:val="CollegamentoInternet"/>
            <w:b w:val="false"/>
            <w:bCs w:val="false"/>
            <w:sz w:val="20"/>
            <w:szCs w:val="20"/>
          </w:rPr>
          <w:t>@legalmail.it</w:t>
        </w:r>
      </w:hyperlink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napToGrid w:val="false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Oggetto</w:t>
      </w:r>
      <w:r>
        <w:rPr>
          <w:rFonts w:cs="Arial" w:ascii="Arial" w:hAnsi="Arial"/>
          <w:sz w:val="22"/>
          <w:szCs w:val="22"/>
        </w:rPr>
        <w:t>: D.Lgs 152/2006 art. 29-</w:t>
      </w:r>
      <w:r>
        <w:rPr>
          <w:rFonts w:cs="Arial" w:ascii="Arial" w:hAnsi="Arial"/>
          <w:i/>
          <w:sz w:val="22"/>
          <w:szCs w:val="22"/>
        </w:rPr>
        <w:t xml:space="preserve">nonies comma 4 - </w:t>
      </w:r>
      <w:r>
        <w:rPr>
          <w:rFonts w:cs="Arial" w:ascii="Arial" w:hAnsi="Arial"/>
          <w:sz w:val="22"/>
          <w:szCs w:val="22"/>
        </w:rPr>
        <w:t>Comunicazione variazione nella titolarità nella gestione dell’impianto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 sottoscritti: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VECCHIO GESTORE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342"/>
        <w:gridCol w:w="1475"/>
        <w:gridCol w:w="1280"/>
        <w:gridCol w:w="223"/>
        <w:gridCol w:w="1028"/>
        <w:gridCol w:w="495"/>
        <w:gridCol w:w="1281"/>
        <w:gridCol w:w="1513"/>
      </w:tblGrid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Gestore impianto (Persona Fisica)</w:t>
            </w:r>
          </w:p>
        </w:tc>
        <w:tc>
          <w:tcPr>
            <w:tcW w:w="7295" w:type="dxa"/>
            <w:gridSpan w:val="7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(Come da iscrizione C.C.I.A.)</w:t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Cognome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026" w:type="dxa"/>
            <w:gridSpan w:val="4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Nome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Nato 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80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  <w:tc>
          <w:tcPr>
            <w:tcW w:w="1281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4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  <w:format w:val="dd/MM/yyyy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 xml:space="preserve">Residente a </w:t>
            </w:r>
          </w:p>
        </w:tc>
        <w:tc>
          <w:tcPr>
            <w:tcW w:w="4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81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1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76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5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531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Fax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7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Indirizzo PEC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fiscale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8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Partita IVA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Iscrizione camera commercio di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9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 xml:space="preserve">n. 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9637" w:type="dxa"/>
            <w:gridSpan w:val="8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Gestore impianto (Persona Giuridica)</w:t>
            </w:r>
          </w:p>
        </w:tc>
        <w:tc>
          <w:tcPr>
            <w:tcW w:w="7295" w:type="dxa"/>
            <w:gridSpan w:val="7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(Come da iscrizione C.C.I.A.)</w:t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Ragione sociale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0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Sede legale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Comune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531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Comune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Provincia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76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Provincia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3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Frazione o località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76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2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>)</w:t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5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76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4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16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7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Indirizzo PEC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Partita IVA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8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Iscrizione camera commercio di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19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 xml:space="preserve">n. 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9637" w:type="dxa"/>
            <w:gridSpan w:val="8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Rappresentante legale</w:t>
            </w:r>
          </w:p>
        </w:tc>
        <w:tc>
          <w:tcPr>
            <w:tcW w:w="7295" w:type="dxa"/>
            <w:gridSpan w:val="7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Cognome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20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026" w:type="dxa"/>
            <w:gridSpan w:val="4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Nome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2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Nato a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2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80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3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  <w:tc>
          <w:tcPr>
            <w:tcW w:w="1281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il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41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  <w:format w:val="dd/MM/yyyy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 xml:space="preserve">Residente a </w:t>
            </w:r>
          </w:p>
        </w:tc>
        <w:tc>
          <w:tcPr>
            <w:tcW w:w="4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2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281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4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2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776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25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531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Fax</w:t>
            </w:r>
          </w:p>
        </w:tc>
        <w:tc>
          <w:tcPr>
            <w:tcW w:w="3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26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27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342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fiscale</w:t>
            </w:r>
          </w:p>
        </w:tc>
        <w:tc>
          <w:tcPr>
            <w:tcW w:w="7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28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NUOVO GESTORE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75"/>
        <w:gridCol w:w="2374"/>
        <w:gridCol w:w="1155"/>
        <w:gridCol w:w="205"/>
        <w:gridCol w:w="741"/>
        <w:gridCol w:w="655"/>
        <w:gridCol w:w="1013"/>
        <w:gridCol w:w="1519"/>
      </w:tblGrid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Gestore impianto (Persona Fisica)</w:t>
            </w:r>
          </w:p>
        </w:tc>
        <w:tc>
          <w:tcPr>
            <w:tcW w:w="7662" w:type="dxa"/>
            <w:gridSpan w:val="7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(Come da iscrizione C.C.I.A.)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Cognome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29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756" w:type="dxa"/>
            <w:gridSpan w:val="4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Nome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30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Nato 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3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155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5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  <w:tc>
          <w:tcPr>
            <w:tcW w:w="1013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42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  <w:format w:val="dd/MM/yyyy"/>
                  </w:textInput>
                </w:ffData>
              </w:fldChar>
            </w:r>
            <w:r>
              <w:rPr/>
              <w:instrText> FORMTEXT </w:instrText>
            </w:r>
            <w:bookmarkStart w:id="0" w:name="Testo4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0"/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 xml:space="preserve">Residente a </w:t>
            </w: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3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13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6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3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8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3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101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Fax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35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36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Indirizzo PEC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fiscale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37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Partita IVA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Iscrizione camera commercio di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38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741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 xml:space="preserve">n. 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9637" w:type="dxa"/>
            <w:gridSpan w:val="8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Gestore impianto (Persona Giuridica)</w:t>
            </w:r>
          </w:p>
        </w:tc>
        <w:tc>
          <w:tcPr>
            <w:tcW w:w="7662" w:type="dxa"/>
            <w:gridSpan w:val="7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(Come da iscrizione C.C.I.A.)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Ragione sociale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39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Sede legale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0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Comune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101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Comune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Provincia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8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Provincia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Frazione o località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8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7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>)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8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1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45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6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Indirizzo PEC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Partita IVA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7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Iscrizione camera commercio di</w:t>
            </w:r>
          </w:p>
        </w:tc>
        <w:tc>
          <w:tcPr>
            <w:tcW w:w="3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48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741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 xml:space="preserve">n. 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9637" w:type="dxa"/>
            <w:gridSpan w:val="8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Rappresentante legale</w:t>
            </w:r>
          </w:p>
        </w:tc>
        <w:tc>
          <w:tcPr>
            <w:tcW w:w="7662" w:type="dxa"/>
            <w:gridSpan w:val="7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Cognome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49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756" w:type="dxa"/>
            <w:gridSpan w:val="4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Nome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50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Nato 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5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155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8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  <w:tc>
          <w:tcPr>
            <w:tcW w:w="1013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44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  <w:format w:val="dd/MM/yyyy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 xml:space="preserve">Residente a </w:t>
            </w: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5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13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9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5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8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5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101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Fax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55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56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fiscale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57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9637" w:type="dxa"/>
            <w:gridSpan w:val="8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Referente IPPC</w:t>
            </w:r>
          </w:p>
        </w:tc>
        <w:tc>
          <w:tcPr>
            <w:tcW w:w="7662" w:type="dxa"/>
            <w:gridSpan w:val="7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Cognome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58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756" w:type="dxa"/>
            <w:gridSpan w:val="4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Nome</w:t>
            </w:r>
          </w:p>
        </w:tc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59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Nato a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60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155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10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  <w:tc>
          <w:tcPr>
            <w:tcW w:w="1013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il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45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  <w:format w:val="dd/MM/yyyy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ind w:left="142" w:hanging="26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 xml:space="preserve">Residente a </w:t>
            </w: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6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013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(</w:t>
            </w:r>
            <w:r>
              <w:fldChar w:fldCharType="begin">
                <w:ffData>
                  <w:name w:val="Testo2211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 w:ascii="Arial" w:hAnsi="Arial"/>
                <w:lang w:eastAsia="it-IT"/>
              </w:rPr>
              <w:instrText> FORMTEXT </w:instrTex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separate"/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/>
                <w:b/>
                <w:lang w:eastAsia="it-IT"/>
              </w:rPr>
              <w:t>  </w:t>
            </w:r>
            <w:r>
              <w:rPr>
                <w:rFonts w:cs="Arial" w:ascii="Arial" w:hAnsi="Arial"/>
                <w:lang w:eastAsia="it-IT"/>
              </w:rPr>
            </w:r>
            <w:r>
              <w:rPr>
                <w:rFonts w:cs="Arial" w:ascii="Arial" w:hAnsi="Arial"/>
                <w:lang w:eastAsia="it-IT"/>
              </w:rPr>
              <w:fldChar w:fldCharType="end"/>
            </w:r>
            <w:r>
              <w:rPr>
                <w:rFonts w:cs="Arial" w:ascii="Arial" w:hAnsi="Arial"/>
                <w:lang w:eastAsia="it-IT"/>
              </w:rPr>
              <w:t xml:space="preserve"> )</w:t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8" w:type="dxa"/>
            <w:gridSpan w:val="2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6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101" w:type="dxa"/>
            <w:gridSpan w:val="3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Fax</w:t>
            </w:r>
          </w:p>
        </w:tc>
        <w:tc>
          <w:tcPr>
            <w:tcW w:w="3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4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5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75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fiscale</w:t>
            </w:r>
          </w:p>
        </w:tc>
        <w:tc>
          <w:tcPr>
            <w:tcW w:w="7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6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284" w:hanging="26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dell’impianto industriale denominato</w:t>
      </w:r>
    </w:p>
    <w:tbl>
      <w:tblPr>
        <w:tblW w:w="9700" w:type="dxa"/>
        <w:jc w:val="left"/>
        <w:tblInd w:w="-72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272"/>
        <w:gridCol w:w="8427"/>
      </w:tblGrid>
      <w:tr>
        <w:trPr>
          <w:cantSplit w:val="true"/>
        </w:trPr>
        <w:tc>
          <w:tcPr>
            <w:tcW w:w="1272" w:type="dxa"/>
            <w:tcBorders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fldChar w:fldCharType="begin">
                <w:ffData>
                  <w:name w:val="Testo8"/>
                  <w:enabled/>
                  <w:calcOnExit w:val="0"/>
                  <w:helpText w:type="text" w:val="La denominazione si riferisce all'intero impianto nel quale sono svolte una o più attività (IPPC e non) e di solito coincide con la denominazione della ragione sociale dell'impresa"/>
                  <w:statusText w:type="text" w:val="Inserire la denominazione dell'impianto IPPC (la stessa di quella inserita nella domanda)  -&gt; F1"/>
                  <w:textInput>
                    <w:maxLength w:val="30"/>
                  </w:textInput>
                </w:ffData>
              </w:fldChar>
            </w:r>
            <w:r>
              <w:rPr/>
              <w:instrText> FORMTEXT </w:instrText>
            </w:r>
            <w:bookmarkStart w:id="1" w:name="Testo8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44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"/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426" w:hanging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sito in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16"/>
        <w:gridCol w:w="2443"/>
        <w:gridCol w:w="2060"/>
        <w:gridCol w:w="1660"/>
        <w:gridCol w:w="1558"/>
      </w:tblGrid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  <w:t>Indirizzo impianto</w:t>
            </w:r>
          </w:p>
        </w:tc>
        <w:tc>
          <w:tcPr>
            <w:tcW w:w="7721" w:type="dxa"/>
            <w:gridSpan w:val="4"/>
            <w:tcBorders/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Comune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7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0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Comune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5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Provincia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8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0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Codice Provincia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Frazione o località</w:t>
            </w: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69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Via</w:t>
            </w:r>
          </w:p>
        </w:tc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70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660" w:type="dxa"/>
            <w:tcBorders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n. civico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sul quale insiste l'impianto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Telefono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fldChar w:fldCharType="begin">
                <w:ffData>
                  <w:name w:val="Testo1471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060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Fax</w:t>
            </w:r>
          </w:p>
        </w:tc>
        <w:tc>
          <w:tcPr>
            <w:tcW w:w="3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72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Sito web</w:t>
            </w: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rPr>
                <w:rFonts w:cs="Arial" w:ascii="Arial" w:hAnsi="Arial"/>
                <w:b/>
                <w:lang w:eastAsia="it-IT"/>
              </w:rPr>
            </w:r>
          </w:p>
        </w:tc>
      </w:tr>
      <w:tr>
        <w:trPr/>
        <w:tc>
          <w:tcPr>
            <w:tcW w:w="1916" w:type="dxa"/>
            <w:tcBorders/>
            <w:vAlign w:val="center"/>
          </w:tcPr>
          <w:p>
            <w:pPr>
              <w:pStyle w:val="Normal"/>
              <w:rPr>
                <w:rFonts w:ascii="Arial" w:hAnsi="Arial" w:cs="Arial"/>
                <w:lang w:eastAsia="it-IT"/>
              </w:rPr>
            </w:pPr>
            <w:r>
              <w:rPr>
                <w:rFonts w:cs="Arial" w:ascii="Arial" w:hAnsi="Arial"/>
                <w:lang w:eastAsia="it-IT"/>
              </w:rPr>
              <w:t>E - mail</w:t>
            </w:r>
          </w:p>
        </w:tc>
        <w:tc>
          <w:tcPr>
            <w:tcW w:w="7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/>
                <w:lang w:eastAsia="it-IT"/>
              </w:rPr>
            </w:pPr>
            <w:r>
              <w:fldChar w:fldCharType="begin">
                <w:ffData>
                  <w:name w:val="Testo1473"/>
                  <w:enabled/>
                  <w:calcOnExit w:val="0"/>
                  <w:helpText w:type="text" w:val="Nel caso di impianti che insistono su territori comunali diversi, fare riferimento all'attività principale ed indicare, nella relazione tecnica, tutti i Comuni interessati ed i rispettivi stabilimenti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lang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autorizzato con decreto n </w:t>
      </w:r>
      <w:r>
        <w:fldChar w:fldCharType="begin">
          <w:ffData>
            <w:name w:val="Bookmark18"/>
            <w:enabled/>
            <w:calcOnExit w:val="0"/>
            <w:helpText w:type="text" w:val="Il codice ISTAT dei Comuni è reperibile nell'Allegato 1 - Suballegato B del D.M. 26 aprile 1989 pubblicato sul S.O. della G.U. n. 135 del 12.06.1989"/>
            <w:statusText w:type="text" w:val="Inserire il codice ISTAT del Comune sul quale insiste l'impianto  -&gt; F1"/>
            <w:textInput>
              <w:type w:val="number"/>
              <w:maxLength w:val="6"/>
              <w:format w:val="00 000"/>
            </w:textInput>
          </w:ffData>
        </w:fldChar>
      </w:r>
      <w:r>
        <w:rPr>
          <w:sz w:val="22"/>
          <w:szCs w:val="22"/>
          <w:rFonts w:cs="Arial" w:ascii="Arial" w:hAnsi="Arial"/>
        </w:rPr>
        <w:instrText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/>
          <w:b/>
          <w:sz w:val="22"/>
          <w:szCs w:val="22"/>
        </w:rPr>
        <w:t>     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del </w:t>
      </w:r>
      <w:r>
        <w:fldChar w:fldCharType="begin">
          <w:ffData>
            <w:name w:val="Testo46"/>
            <w:enabled/>
            <w:calcOnExit w:val="0"/>
            <w:statusText w:type="text" w:val="Inserire la sigla della Provincia di nascita del richiedente"/>
            <w:textInput>
              <w:type w:val="date"/>
              <w:format w:val="dd/MM/yyyy"/>
            </w:textInput>
          </w:ffData>
        </w:fldChar>
      </w:r>
      <w:r>
        <w:rPr>
          <w:sz w:val="22"/>
          <w:szCs w:val="22"/>
          <w:rFonts w:cs="Arial" w:ascii="Arial" w:hAnsi="Arial"/>
        </w:rPr>
        <w:instrText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/>
          <w:b/>
          <w:sz w:val="22"/>
          <w:szCs w:val="22"/>
        </w:rPr>
        <w:t>     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all’esercizio dell’attività/delle attività IPPC di cui al punto </w:t>
      </w:r>
      <w:r>
        <w:fldChar w:fldCharType="begin">
          <w:ffData>
            <w:name w:val="Testo1474"/>
            <w:enabled/>
            <w:calcOnExit w:val="0"/>
            <w:helpText w:type="text" w:val="Nel caso di impianti che insistono su territori comunali diversi, fare riferimento all'attività principale ed indicare, nella relazione tecnica, tutti i Comuni interessati ed i rispettivi stabilimenti"/>
            <w:statusText w:type="text" w:val="Inserire il Comune sul quale insiste l'impianto  -&gt; F1"/>
            <w:textInput>
              <w:maxLength w:val="25"/>
            </w:textInput>
          </w:ffData>
        </w:fldChar>
      </w:r>
      <w:r>
        <w:rPr>
          <w:sz w:val="22"/>
          <w:szCs w:val="22"/>
          <w:rFonts w:cs="Arial" w:ascii="Arial" w:hAnsi="Arial"/>
        </w:rPr>
        <w:instrText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/>
          <w:b/>
          <w:sz w:val="22"/>
          <w:szCs w:val="22"/>
        </w:rPr>
        <w:t>     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  <w:r>
        <w:rPr>
          <w:rFonts w:cs="Arial" w:ascii="Arial" w:hAnsi="Arial"/>
          <w:sz w:val="22"/>
          <w:szCs w:val="22"/>
        </w:rPr>
        <w:t xml:space="preserve"> dell’allegato VIII alla Parte Seconda del D.Lgs 152/06.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COMUNICANO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la variazione della titolarità della gestione dell’impianto suddetto dalla data </w:t>
      </w:r>
      <w:r>
        <w:fldChar w:fldCharType="begin">
          <w:ffData>
            <w:name w:val="Bookmark19"/>
            <w:enabled/>
            <w:calcOnExit w:val="0"/>
            <w:statusText w:type="text" w:val="Inserire la sigla della Provincia di nascita del richiedente"/>
            <w:textInput>
              <w:type w:val="date"/>
              <w:format w:val="dd/MM/yyyy"/>
            </w:textInput>
          </w:ffData>
        </w:fldChar>
      </w:r>
      <w:r>
        <w:rPr>
          <w:sz w:val="22"/>
          <w:szCs w:val="22"/>
          <w:rFonts w:cs="Arial" w:ascii="Arial" w:hAnsi="Arial"/>
        </w:rPr>
        <w:instrText> FORMTEXT </w:instrTex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separate"/>
      </w:r>
      <w:r>
        <w:rPr>
          <w:rFonts w:cs="Arial" w:ascii="Arial" w:hAnsi="Arial"/>
          <w:sz w:val="22"/>
          <w:szCs w:val="22"/>
        </w:rPr>
      </w:r>
      <w:r>
        <w:rPr>
          <w:rFonts w:cs="Arial"/>
          <w:b/>
          <w:sz w:val="22"/>
          <w:szCs w:val="22"/>
        </w:rPr>
        <w:t>     </w:t>
      </w:r>
      <w:r>
        <w:rPr>
          <w:rFonts w:cs="Arial" w:ascii="Arial" w:hAnsi="Arial"/>
          <w:sz w:val="22"/>
          <w:szCs w:val="22"/>
        </w:rPr>
      </w:r>
      <w:r>
        <w:rPr>
          <w:sz w:val="22"/>
          <w:szCs w:val="22"/>
          <w:rFonts w:cs="Arial" w:ascii="Arial" w:hAnsi="Arial"/>
        </w:rPr>
        <w:fldChar w:fldCharType="end"/>
      </w:r>
    </w:p>
    <w:p>
      <w:pPr>
        <w:pStyle w:val="Default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Distinti saluti.</w:t>
      </w:r>
    </w:p>
    <w:p>
      <w:pPr>
        <w:pStyle w:val="Default"/>
        <w:ind w:left="360" w:hanging="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Luogo e data</w:t>
        <w:tab/>
        <w:t xml:space="preserve">     </w:t>
        <w:tab/>
        <w:t xml:space="preserve">                   </w:t>
        <w:tab/>
        <w:t xml:space="preserve">Firma del </w:t>
      </w:r>
      <w:r>
        <w:rPr>
          <w:rFonts w:cs="Arial" w:ascii="Arial" w:hAnsi="Arial"/>
          <w:b/>
          <w:sz w:val="22"/>
          <w:szCs w:val="22"/>
        </w:rPr>
        <w:t>Vecchio</w:t>
      </w:r>
      <w:r>
        <w:rPr>
          <w:rFonts w:cs="Arial" w:ascii="Arial" w:hAnsi="Arial"/>
          <w:sz w:val="22"/>
          <w:szCs w:val="22"/>
        </w:rPr>
        <w:t xml:space="preserve"> Gestore   ________________________</w:t>
      </w:r>
    </w:p>
    <w:p>
      <w:pPr>
        <w:pStyle w:val="Normal"/>
        <w:ind w:left="3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 xml:space="preserve"> Firma del </w:t>
      </w:r>
      <w:r>
        <w:rPr>
          <w:rFonts w:cs="Arial" w:ascii="Arial" w:hAnsi="Arial"/>
          <w:b/>
          <w:sz w:val="22"/>
          <w:szCs w:val="22"/>
        </w:rPr>
        <w:t>Nuovo</w:t>
      </w:r>
      <w:r>
        <w:rPr>
          <w:rFonts w:cs="Arial" w:ascii="Arial" w:hAnsi="Arial"/>
          <w:sz w:val="22"/>
          <w:szCs w:val="22"/>
        </w:rPr>
        <w:t xml:space="preserve"> Gestore</w:t>
        <w:tab/>
        <w:t>________________________</w:t>
      </w:r>
    </w:p>
    <w:p>
      <w:pPr>
        <w:pStyle w:val="Normal"/>
        <w:ind w:left="3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540" w:leader="none"/>
          <w:tab w:val="left" w:pos="3240" w:leader="none"/>
        </w:tabs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ALLEGATI:</w:t>
      </w:r>
    </w:p>
    <w:p>
      <w:pPr>
        <w:pStyle w:val="Default"/>
        <w:ind w:left="360" w:hanging="0"/>
        <w:jc w:val="both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" w:name="__Fieldmark__111769_3568733468"/>
      <w:bookmarkStart w:id="3" w:name="__Fieldmark__111769_3568733468"/>
      <w:bookmarkEnd w:id="3"/>
      <w:r>
        <w:rPr/>
      </w:r>
      <w:r>
        <w:rPr/>
        <w:fldChar w:fldCharType="end"/>
      </w:r>
      <w:r>
        <w:rPr>
          <w:sz w:val="20"/>
          <w:szCs w:val="20"/>
        </w:rPr>
        <w:t xml:space="preserve"> Copia atto che attesti la variazione del gestore.</w:t>
      </w:r>
    </w:p>
    <w:p>
      <w:pPr>
        <w:pStyle w:val="Default"/>
        <w:ind w:left="360" w:hanging="0"/>
        <w:jc w:val="both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" w:name="__Fieldmark__111773_3568733468"/>
      <w:bookmarkStart w:id="5" w:name="__Fieldmark__111773_3568733468"/>
      <w:bookmarkEnd w:id="5"/>
      <w:r>
        <w:rPr/>
      </w:r>
      <w:r>
        <w:rPr/>
        <w:fldChar w:fldCharType="end"/>
      </w:r>
      <w:r>
        <w:rPr>
          <w:sz w:val="20"/>
          <w:szCs w:val="20"/>
        </w:rPr>
        <w:t xml:space="preserve"> Copia fotostatica di un documento d’identità dei sottoscrittori (vecchio e nuovo gestore).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567" w:hanging="283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2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14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n-US" w:val="it-IT" w:bidi="ar-SA"/>
    </w:rPr>
  </w:style>
  <w:style w:type="paragraph" w:styleId="Titolo1">
    <w:name w:val="Heading 1"/>
    <w:basedOn w:val="Normal"/>
    <w:next w:val="Normal"/>
    <w:link w:val="Titolo1Carattere"/>
    <w:uiPriority w:val="99"/>
    <w:qFormat/>
    <w:rsid w:val="00c51423"/>
    <w:pPr>
      <w:keepNext w:val="true"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2" w:color="000000"/>
      </w:pBdr>
      <w:outlineLvl w:val="0"/>
    </w:pPr>
    <w:rPr>
      <w:sz w:val="24"/>
      <w:szCs w:val="24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c51423"/>
    <w:pPr>
      <w:widowControl w:val="false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"/>
    <w:next w:val="Normal"/>
    <w:link w:val="Titolo3Carattere"/>
    <w:uiPriority w:val="99"/>
    <w:qFormat/>
    <w:rsid w:val="00c51423"/>
    <w:pPr>
      <w:keepNext w:val="true"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"/>
    <w:next w:val="Normal"/>
    <w:link w:val="Titolo4Carattere"/>
    <w:uiPriority w:val="99"/>
    <w:qFormat/>
    <w:rsid w:val="00c51423"/>
    <w:pPr>
      <w:keepNext w:val="true"/>
      <w:jc w:val="center"/>
      <w:outlineLvl w:val="3"/>
    </w:pPr>
    <w:rPr>
      <w:b/>
      <w:bCs/>
    </w:rPr>
  </w:style>
  <w:style w:type="paragraph" w:styleId="Titolo5">
    <w:name w:val="Heading 5"/>
    <w:basedOn w:val="Normal"/>
    <w:next w:val="Normal"/>
    <w:link w:val="Titolo5Carattere"/>
    <w:uiPriority w:val="99"/>
    <w:qFormat/>
    <w:rsid w:val="00c51423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"/>
    <w:next w:val="Normal"/>
    <w:link w:val="Titolo6Carattere"/>
    <w:uiPriority w:val="99"/>
    <w:qFormat/>
    <w:rsid w:val="00c51423"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"/>
    <w:link w:val="Titolo7Carattere"/>
    <w:uiPriority w:val="99"/>
    <w:qFormat/>
    <w:rsid w:val="00c51423"/>
    <w:pPr>
      <w:keepNext w:val="true"/>
      <w:keepLines/>
      <w:spacing w:before="120" w:after="120"/>
      <w:ind w:left="720" w:right="720" w:hanging="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"/>
    <w:next w:val="Normal"/>
    <w:link w:val="Titolo8Carattere"/>
    <w:uiPriority w:val="99"/>
    <w:qFormat/>
    <w:rsid w:val="00c51423"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"/>
    <w:next w:val="Normal"/>
    <w:link w:val="Titolo9Carattere"/>
    <w:uiPriority w:val="99"/>
    <w:qFormat/>
    <w:rsid w:val="00c51423"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rsid w:val="00c51423"/>
    <w:rPr>
      <w:rFonts w:ascii="Times New Roman" w:hAnsi="Times New Roman" w:eastAsia="Times New Roman" w:cs="Times New Roman"/>
      <w:sz w:val="24"/>
      <w:szCs w:val="24"/>
    </w:rPr>
  </w:style>
  <w:style w:type="character" w:styleId="Titolo2Carattere" w:customStyle="1">
    <w:name w:val="Titolo 2 Carattere"/>
    <w:link w:val="Titolo2"/>
    <w:uiPriority w:val="99"/>
    <w:qFormat/>
    <w:rsid w:val="00c51423"/>
    <w:rPr>
      <w:rFonts w:ascii="Arial" w:hAnsi="Arial" w:eastAsia="Times New Roman" w:cs="Arial"/>
      <w:b/>
      <w:bCs/>
      <w:sz w:val="24"/>
      <w:szCs w:val="24"/>
    </w:rPr>
  </w:style>
  <w:style w:type="character" w:styleId="Titolo3Carattere" w:customStyle="1">
    <w:name w:val="Titolo 3 Carattere"/>
    <w:link w:val="Titolo3"/>
    <w:uiPriority w:val="99"/>
    <w:qFormat/>
    <w:rsid w:val="00c51423"/>
    <w:rPr>
      <w:rFonts w:ascii="Arial" w:hAnsi="Arial" w:eastAsia="Times New Roman" w:cs="Arial"/>
      <w:b/>
      <w:bCs/>
      <w:i/>
      <w:iCs/>
      <w:u w:val="single"/>
    </w:rPr>
  </w:style>
  <w:style w:type="character" w:styleId="Titolo4Carattere" w:customStyle="1">
    <w:name w:val="Titolo 4 Carattere"/>
    <w:link w:val="Titolo4"/>
    <w:uiPriority w:val="99"/>
    <w:qFormat/>
    <w:rsid w:val="00c5142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itolo5Carattere" w:customStyle="1">
    <w:name w:val="Titolo 5 Carattere"/>
    <w:link w:val="Titolo5"/>
    <w:uiPriority w:val="99"/>
    <w:qFormat/>
    <w:rsid w:val="00c51423"/>
    <w:rPr>
      <w:rFonts w:ascii="Arial" w:hAnsi="Arial" w:eastAsia="Times New Roman" w:cs="Arial"/>
    </w:rPr>
  </w:style>
  <w:style w:type="character" w:styleId="Titolo6Carattere" w:customStyle="1">
    <w:name w:val="Titolo 6 Carattere"/>
    <w:link w:val="Titolo6"/>
    <w:uiPriority w:val="99"/>
    <w:qFormat/>
    <w:rsid w:val="00c51423"/>
    <w:rPr>
      <w:rFonts w:ascii="Arial" w:hAnsi="Arial" w:eastAsia="Times New Roman" w:cs="Arial"/>
      <w:i/>
      <w:iCs/>
    </w:rPr>
  </w:style>
  <w:style w:type="character" w:styleId="Titolo7Carattere" w:customStyle="1">
    <w:name w:val="Titolo 7 Carattere"/>
    <w:link w:val="Titolo7"/>
    <w:uiPriority w:val="99"/>
    <w:qFormat/>
    <w:rsid w:val="00c51423"/>
    <w:rPr>
      <w:rFonts w:ascii="Times New Roman" w:hAnsi="Times New Roman" w:eastAsia="Times New Roman" w:cs="Times New Roman"/>
      <w:b/>
      <w:bCs/>
      <w:sz w:val="24"/>
      <w:szCs w:val="24"/>
      <w:u w:val="single"/>
      <w:lang w:eastAsia="it-IT"/>
    </w:rPr>
  </w:style>
  <w:style w:type="character" w:styleId="Titolo8Carattere" w:customStyle="1">
    <w:name w:val="Titolo 8 Carattere"/>
    <w:link w:val="Titolo8"/>
    <w:uiPriority w:val="99"/>
    <w:qFormat/>
    <w:rsid w:val="00c51423"/>
    <w:rPr>
      <w:rFonts w:ascii="Arial" w:hAnsi="Arial" w:eastAsia="Times New Roman" w:cs="Arial"/>
      <w:i/>
      <w:iCs/>
      <w:sz w:val="20"/>
      <w:szCs w:val="20"/>
    </w:rPr>
  </w:style>
  <w:style w:type="character" w:styleId="Titolo9Carattere" w:customStyle="1">
    <w:name w:val="Titolo 9 Carattere"/>
    <w:link w:val="Titolo9"/>
    <w:uiPriority w:val="99"/>
    <w:qFormat/>
    <w:rsid w:val="00c51423"/>
    <w:rPr>
      <w:rFonts w:ascii="Arial" w:hAnsi="Arial" w:eastAsia="Times New Roman" w:cs="Arial"/>
      <w:i/>
      <w:iCs/>
      <w:sz w:val="18"/>
      <w:szCs w:val="18"/>
    </w:rPr>
  </w:style>
  <w:style w:type="character" w:styleId="PidipaginaCarattere" w:customStyle="1">
    <w:name w:val="Piè di pagina Carattere"/>
    <w:link w:val="Pidipagina"/>
    <w:uiPriority w:val="99"/>
    <w:qFormat/>
    <w:locked/>
    <w:rsid w:val="00c51423"/>
    <w:rPr/>
  </w:style>
  <w:style w:type="character" w:styleId="IntestazioneCarattere" w:customStyle="1">
    <w:name w:val="Intestazione Carattere"/>
    <w:link w:val="Intestazione"/>
    <w:uiPriority w:val="99"/>
    <w:qFormat/>
    <w:rsid w:val="00c51423"/>
    <w:rPr>
      <w:rFonts w:ascii="Times New Roman" w:hAnsi="Times New Roman" w:eastAsia="Times New Roman" w:cs="Times New Roman"/>
      <w:sz w:val="20"/>
      <w:szCs w:val="20"/>
    </w:rPr>
  </w:style>
  <w:style w:type="character" w:styleId="PidipaginaCarattere1" w:customStyle="1">
    <w:name w:val="Piè di pagina Carattere1"/>
    <w:link w:val="Pidipagina"/>
    <w:uiPriority w:val="99"/>
    <w:semiHidden/>
    <w:qFormat/>
    <w:rsid w:val="00c51423"/>
    <w:rPr>
      <w:rFonts w:ascii="Times New Roman" w:hAnsi="Times New Roman" w:eastAsia="Times New Roman" w:cs="Times New Roman"/>
      <w:sz w:val="20"/>
      <w:szCs w:val="20"/>
    </w:rPr>
  </w:style>
  <w:style w:type="character" w:styleId="Corpodeltesto2Carattere" w:customStyle="1">
    <w:name w:val="Corpo del testo 2 Carattere"/>
    <w:link w:val="Corpodeltesto2"/>
    <w:uiPriority w:val="99"/>
    <w:qFormat/>
    <w:rsid w:val="00c51423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MappadocumentoCarattere" w:customStyle="1">
    <w:name w:val="Mappa documento Carattere"/>
    <w:link w:val="Mappadocumento"/>
    <w:uiPriority w:val="99"/>
    <w:qFormat/>
    <w:rsid w:val="00c51423"/>
    <w:rPr>
      <w:rFonts w:ascii="Tahoma" w:hAnsi="Tahoma" w:eastAsia="Times New Roman" w:cs="Tahoma"/>
      <w:sz w:val="20"/>
      <w:szCs w:val="20"/>
      <w:shd w:fill="000080" w:val="clear"/>
    </w:rPr>
  </w:style>
  <w:style w:type="character" w:styleId="Pagenumber">
    <w:name w:val="page number"/>
    <w:uiPriority w:val="99"/>
    <w:qFormat/>
    <w:rsid w:val="00c51423"/>
    <w:rPr>
      <w:rFonts w:cs="Times New Roman"/>
    </w:rPr>
  </w:style>
  <w:style w:type="character" w:styleId="CorpodeltestoCarattere" w:customStyle="1">
    <w:name w:val="Corpo del testo Carattere"/>
    <w:link w:val="Corpodeltesto"/>
    <w:uiPriority w:val="99"/>
    <w:qFormat/>
    <w:rsid w:val="00c51423"/>
    <w:rPr>
      <w:rFonts w:ascii="Times New Roman" w:hAnsi="Times New Roman" w:eastAsia="Times New Roman" w:cs="Times New Roman"/>
      <w:sz w:val="24"/>
      <w:szCs w:val="24"/>
    </w:rPr>
  </w:style>
  <w:style w:type="character" w:styleId="Corpodeltesto3Carattere" w:customStyle="1">
    <w:name w:val="Corpo del testo 3 Carattere"/>
    <w:link w:val="Corpodeltesto3"/>
    <w:uiPriority w:val="99"/>
    <w:qFormat/>
    <w:rsid w:val="00c51423"/>
    <w:rPr>
      <w:rFonts w:ascii="Times New Roman" w:hAnsi="Times New Roman" w:eastAsia="Times New Roman" w:cs="Times New Roman"/>
      <w:sz w:val="24"/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c51423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notadichiusuraCarattere" w:customStyle="1">
    <w:name w:val="Testo nota di chiusura Carattere"/>
    <w:link w:val="Testonotadichiusura"/>
    <w:uiPriority w:val="99"/>
    <w:qFormat/>
    <w:rsid w:val="00c51423"/>
    <w:rPr>
      <w:rFonts w:ascii="Times New Roman" w:hAnsi="Times New Roman" w:eastAsia="Times New Roman" w:cs="Times New Roman"/>
      <w:sz w:val="20"/>
      <w:szCs w:val="20"/>
    </w:rPr>
  </w:style>
  <w:style w:type="character" w:styleId="Richiamoallanotadichiusura">
    <w:name w:val="Richiamo alla nota di chiusura"/>
    <w:rPr>
      <w:rFonts w:cs="Times New Roman"/>
      <w:vertAlign w:val="superscript"/>
    </w:rPr>
  </w:style>
  <w:style w:type="character" w:styleId="EndnoteCharacters">
    <w:name w:val="Endnote Characters"/>
    <w:uiPriority w:val="99"/>
    <w:qFormat/>
    <w:rsid w:val="00c51423"/>
    <w:rPr>
      <w:rFonts w:cs="Times New Roman"/>
      <w:vertAlign w:val="superscript"/>
    </w:rPr>
  </w:style>
  <w:style w:type="character" w:styleId="TitoloCarattere" w:customStyle="1">
    <w:name w:val="Titolo Carattere"/>
    <w:link w:val="Titolo"/>
    <w:uiPriority w:val="99"/>
    <w:qFormat/>
    <w:rsid w:val="00c51423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Rientrocorpodeltesto2Carattere" w:customStyle="1">
    <w:name w:val="Rientro corpo del testo 2 Carattere"/>
    <w:link w:val="Rientrocorpodeltesto2"/>
    <w:uiPriority w:val="99"/>
    <w:qFormat/>
    <w:rsid w:val="00c51423"/>
    <w:rPr>
      <w:rFonts w:ascii="Arial" w:hAnsi="Arial" w:eastAsia="Times New Roman" w:cs="Arial"/>
      <w:lang w:eastAsia="it-IT"/>
    </w:rPr>
  </w:style>
  <w:style w:type="character" w:styleId="Rientrocorpodeltesto3Carattere" w:customStyle="1">
    <w:name w:val="Rientro corpo del testo 3 Carattere"/>
    <w:link w:val="Rientrocorpodeltesto3"/>
    <w:uiPriority w:val="99"/>
    <w:qFormat/>
    <w:rsid w:val="00c51423"/>
    <w:rPr>
      <w:rFonts w:ascii="Arial" w:hAnsi="Arial" w:eastAsia="Times New Roman" w:cs="Arial"/>
      <w:b/>
      <w:bCs/>
    </w:rPr>
  </w:style>
  <w:style w:type="character" w:styleId="CollegamentoInternet">
    <w:name w:val="Collegamento Internet"/>
    <w:uiPriority w:val="99"/>
    <w:rsid w:val="00c51423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Norm" w:customStyle="1">
    <w:name w:val="norm"/>
    <w:uiPriority w:val="99"/>
    <w:qFormat/>
    <w:rsid w:val="00c51423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Internetvisitato">
    <w:name w:val="Collegamento Internet visitato"/>
    <w:uiPriority w:val="99"/>
    <w:rsid w:val="00c51423"/>
    <w:rPr>
      <w:rFonts w:cs="Times New Roman"/>
      <w:color w:val="800080"/>
      <w:u w:val="single"/>
    </w:rPr>
  </w:style>
  <w:style w:type="character" w:styleId="RientrocorpodeltestoCarattere" w:customStyle="1">
    <w:name w:val="Rientro corpo del testo Carattere"/>
    <w:link w:val="Rientrocorpodeltesto"/>
    <w:uiPriority w:val="99"/>
    <w:qFormat/>
    <w:rsid w:val="00c51423"/>
    <w:rPr>
      <w:rFonts w:ascii="Arial" w:hAnsi="Arial" w:eastAsia="Times New Roman" w:cs="Times New Roman"/>
      <w:sz w:val="24"/>
      <w:szCs w:val="20"/>
      <w:lang w:eastAsia="it-IT"/>
    </w:rPr>
  </w:style>
  <w:style w:type="character" w:styleId="Richiamoallanotaapidipagina">
    <w:name w:val="Richiamo alla nota a piè di pagina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qFormat/>
    <w:rsid w:val="00c51423"/>
    <w:rPr>
      <w:rFonts w:cs="Times New Roman"/>
      <w:vertAlign w:val="superscrip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c51423"/>
    <w:rPr>
      <w:rFonts w:ascii="Tahoma" w:hAnsi="Tahoma" w:eastAsia="Times New Roman" w:cs="Times New Roman"/>
      <w:sz w:val="16"/>
      <w:szCs w:val="16"/>
      <w:lang w:eastAsia="it-IT"/>
    </w:rPr>
  </w:style>
  <w:style w:type="character" w:styleId="Enfasi">
    <w:name w:val="Enfasi"/>
    <w:uiPriority w:val="99"/>
    <w:qFormat/>
    <w:rsid w:val="00c51423"/>
    <w:rPr>
      <w:rFonts w:cs="Times New Roman"/>
      <w:i/>
    </w:rPr>
  </w:style>
  <w:style w:type="character" w:styleId="Annotationreference">
    <w:name w:val="annotation reference"/>
    <w:uiPriority w:val="99"/>
    <w:semiHidden/>
    <w:qFormat/>
    <w:rsid w:val="00c51423"/>
    <w:rPr>
      <w:rFonts w:cs="Times New Roman"/>
      <w:sz w:val="16"/>
    </w:rPr>
  </w:style>
  <w:style w:type="character" w:styleId="TestocommentoCarattere" w:customStyle="1">
    <w:name w:val="Testo commento Carattere"/>
    <w:link w:val="Testocommento"/>
    <w:uiPriority w:val="99"/>
    <w:semiHidden/>
    <w:qFormat/>
    <w:rsid w:val="00c51423"/>
    <w:rPr>
      <w:rFonts w:ascii="Arial" w:hAnsi="Arial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link w:val="Soggettocommento"/>
    <w:uiPriority w:val="99"/>
    <w:semiHidden/>
    <w:qFormat/>
    <w:rsid w:val="00c51423"/>
    <w:rPr>
      <w:rFonts w:ascii="Arial" w:hAnsi="Arial" w:eastAsia="Times New Roman" w:cs="Times New Roman"/>
      <w:b/>
      <w:bCs/>
      <w:sz w:val="20"/>
      <w:szCs w:val="20"/>
      <w:lang w:eastAsia="it-IT"/>
    </w:rPr>
  </w:style>
  <w:style w:type="character" w:styleId="CorpotestoCarattere" w:customStyle="1">
    <w:name w:val="Corpo testo Carattere"/>
    <w:uiPriority w:val="99"/>
    <w:qFormat/>
    <w:rsid w:val="00c51423"/>
    <w:rPr>
      <w:rFonts w:ascii="Arial" w:hAnsi="Arial"/>
      <w:spacing w:val="-5"/>
      <w:sz w:val="24"/>
    </w:rPr>
  </w:style>
  <w:style w:type="character" w:styleId="HeaderChar" w:customStyle="1">
    <w:name w:val="Header Char"/>
    <w:uiPriority w:val="99"/>
    <w:qFormat/>
    <w:locked/>
    <w:rsid w:val="00c51423"/>
    <w:rPr>
      <w:rFonts w:ascii="Arial" w:hAnsi="Arial" w:cs="Times New Roman"/>
      <w:sz w:val="20"/>
      <w:szCs w:val="20"/>
    </w:rPr>
  </w:style>
  <w:style w:type="character" w:styleId="FootnoteTextChar" w:customStyle="1">
    <w:name w:val="Footnote Text Char"/>
    <w:uiPriority w:val="99"/>
    <w:semiHidden/>
    <w:qFormat/>
    <w:locked/>
    <w:rsid w:val="00c51423"/>
    <w:rPr>
      <w:rFonts w:ascii="Times New Roman" w:hAnsi="Times New Roman" w:cs="Times New Roman"/>
      <w:sz w:val="20"/>
      <w:szCs w:val="20"/>
    </w:rPr>
  </w:style>
  <w:style w:type="character" w:styleId="TitleChar" w:customStyle="1">
    <w:name w:val="Title Char"/>
    <w:uiPriority w:val="99"/>
    <w:qFormat/>
    <w:locked/>
    <w:rsid w:val="00c51423"/>
    <w:rPr>
      <w:rFonts w:ascii="Cambria" w:hAnsi="Cambria" w:cs="Times New Roman"/>
      <w:b/>
      <w:bCs/>
      <w:kern w:val="2"/>
      <w:sz w:val="32"/>
      <w:szCs w:val="32"/>
    </w:rPr>
  </w:style>
  <w:style w:type="character" w:styleId="BalloonTextChar" w:customStyle="1">
    <w:name w:val="Balloon Text Char"/>
    <w:uiPriority w:val="99"/>
    <w:semiHidden/>
    <w:qFormat/>
    <w:locked/>
    <w:rsid w:val="00c51423"/>
    <w:rPr>
      <w:rFonts w:ascii="Tahoma" w:hAnsi="Tahoma" w:cs="Tahoma"/>
      <w:sz w:val="16"/>
      <w:szCs w:val="16"/>
      <w:lang w:eastAsia="it-IT"/>
    </w:rPr>
  </w:style>
  <w:style w:type="character" w:styleId="DocumentMapChar" w:customStyle="1">
    <w:name w:val="Document Map Char"/>
    <w:uiPriority w:val="99"/>
    <w:semiHidden/>
    <w:qFormat/>
    <w:locked/>
    <w:rsid w:val="00c51423"/>
    <w:rPr>
      <w:rFonts w:ascii="Tahoma" w:hAnsi="Tahoma" w:cs="Tahom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c51423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c5142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cheda" w:customStyle="1">
    <w:name w:val="Scheda"/>
    <w:basedOn w:val="Normal"/>
    <w:uiPriority w:val="99"/>
    <w:qFormat/>
    <w:rsid w:val="00c51423"/>
    <w:pPr>
      <w:spacing w:lineRule="auto" w:line="360"/>
    </w:pPr>
    <w:rPr>
      <w:rFonts w:ascii="Arial" w:hAnsi="Arial"/>
      <w:b/>
      <w:sz w:val="24"/>
      <w:szCs w:val="24"/>
      <w:lang w:eastAsia="it-IT"/>
    </w:rPr>
  </w:style>
  <w:style w:type="paragraph" w:styleId="Pidipagina">
    <w:name w:val="Footer"/>
    <w:basedOn w:val="Normal"/>
    <w:link w:val="PidipaginaCarattere"/>
    <w:uiPriority w:val="99"/>
    <w:rsid w:val="00c51423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eastAsia="Calibri"/>
      <w:sz w:val="22"/>
      <w:szCs w:val="22"/>
    </w:rPr>
  </w:style>
  <w:style w:type="paragraph" w:styleId="Testo" w:customStyle="1">
    <w:name w:val="Testo"/>
    <w:uiPriority w:val="99"/>
    <w:qFormat/>
    <w:rsid w:val="00c51423"/>
    <w:pPr>
      <w:widowControl/>
      <w:bidi w:val="0"/>
      <w:spacing w:before="0" w:after="0"/>
      <w:ind w:left="284" w:right="283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BodyText2">
    <w:name w:val="Body Text 2"/>
    <w:basedOn w:val="Normal"/>
    <w:link w:val="Corpodeltesto2Carattere"/>
    <w:uiPriority w:val="99"/>
    <w:qFormat/>
    <w:rsid w:val="00c51423"/>
    <w:pPr>
      <w:pBdr>
        <w:top w:val="single" w:sz="4" w:space="0" w:color="000000"/>
        <w:left w:val="single" w:sz="4" w:space="4" w:color="000000"/>
        <w:bottom w:val="single" w:sz="4" w:space="31" w:color="000000"/>
        <w:right w:val="single" w:sz="4" w:space="2" w:color="000000"/>
      </w:pBdr>
      <w:ind w:left="993" w:hanging="993"/>
      <w:jc w:val="both"/>
    </w:pPr>
    <w:rPr>
      <w:b/>
      <w:bCs/>
      <w:sz w:val="24"/>
      <w:szCs w:val="24"/>
    </w:rPr>
  </w:style>
  <w:style w:type="paragraph" w:styleId="DocumentMap">
    <w:name w:val="Document Map"/>
    <w:basedOn w:val="Normal"/>
    <w:link w:val="MappadocumentoCarattere"/>
    <w:uiPriority w:val="99"/>
    <w:qFormat/>
    <w:rsid w:val="00c51423"/>
    <w:pPr>
      <w:shd w:val="clear" w:color="auto" w:fill="000080"/>
    </w:pPr>
    <w:rPr>
      <w:rFonts w:ascii="Tahoma" w:hAnsi="Tahoma" w:cs="Tahoma"/>
    </w:rPr>
  </w:style>
  <w:style w:type="paragraph" w:styleId="OmniPage3" w:customStyle="1">
    <w:name w:val="OmniPage #3"/>
    <w:basedOn w:val="Normal"/>
    <w:uiPriority w:val="99"/>
    <w:qFormat/>
    <w:rsid w:val="00c51423"/>
    <w:pPr>
      <w:spacing w:lineRule="exact" w:line="260"/>
    </w:pPr>
    <w:rPr>
      <w:lang w:eastAsia="it-IT"/>
    </w:rPr>
  </w:style>
  <w:style w:type="paragraph" w:styleId="BodyText3">
    <w:name w:val="Body Text 3"/>
    <w:basedOn w:val="Normal"/>
    <w:link w:val="Corpodeltesto3Carattere"/>
    <w:uiPriority w:val="99"/>
    <w:qFormat/>
    <w:rsid w:val="00c5142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sz w:val="24"/>
      <w:szCs w:val="24"/>
    </w:rPr>
  </w:style>
  <w:style w:type="paragraph" w:styleId="Notaapidipagina">
    <w:name w:val="Footnote Text"/>
    <w:basedOn w:val="Normal"/>
    <w:link w:val="TestonotaapidipaginaCarattere"/>
    <w:uiPriority w:val="99"/>
    <w:semiHidden/>
    <w:rsid w:val="00c51423"/>
    <w:pPr>
      <w:widowControl w:val="false"/>
      <w:spacing w:lineRule="auto" w:line="360"/>
      <w:jc w:val="both"/>
    </w:pPr>
    <w:rPr>
      <w:lang w:eastAsia="it-IT"/>
    </w:rPr>
  </w:style>
  <w:style w:type="paragraph" w:styleId="Notadichiusura">
    <w:name w:val="Endnote Text"/>
    <w:basedOn w:val="Normal"/>
    <w:link w:val="TestonotadichiusuraCarattere"/>
    <w:uiPriority w:val="99"/>
    <w:rsid w:val="00c51423"/>
    <w:pPr/>
    <w:rPr/>
  </w:style>
  <w:style w:type="paragraph" w:styleId="Oggetto" w:customStyle="1">
    <w:name w:val="Oggetto"/>
    <w:basedOn w:val="Normal"/>
    <w:uiPriority w:val="99"/>
    <w:qFormat/>
    <w:rsid w:val="00c51423"/>
    <w:pPr>
      <w:widowControl w:val="false"/>
      <w:spacing w:before="0"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BlockText">
    <w:name w:val="Block Text"/>
    <w:basedOn w:val="Normal"/>
    <w:uiPriority w:val="99"/>
    <w:qFormat/>
    <w:rsid w:val="00c51423"/>
    <w:pPr>
      <w:ind w:left="-426" w:right="283" w:hanging="0"/>
      <w:jc w:val="both"/>
    </w:pPr>
    <w:rPr>
      <w:rFonts w:ascii="Arial" w:hAnsi="Arial" w:cs="Arial"/>
      <w:sz w:val="24"/>
      <w:szCs w:val="24"/>
      <w:lang w:eastAsia="it-IT"/>
    </w:rPr>
  </w:style>
  <w:style w:type="paragraph" w:styleId="Centrato" w:customStyle="1">
    <w:name w:val="Centrato"/>
    <w:basedOn w:val="Normal"/>
    <w:uiPriority w:val="99"/>
    <w:qFormat/>
    <w:rsid w:val="00c51423"/>
    <w:pPr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styleId="PARAGRAFOSTANDARDN" w:customStyle="1">
    <w:name w:val="PARAGRAFO STANDARD N"/>
    <w:uiPriority w:val="99"/>
    <w:qFormat/>
    <w:rsid w:val="00c51423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it-IT" w:bidi="ar-SA"/>
    </w:rPr>
  </w:style>
  <w:style w:type="paragraph" w:styleId="Xl24" w:customStyle="1">
    <w:name w:val="xl24"/>
    <w:basedOn w:val="Normal"/>
    <w:uiPriority w:val="99"/>
    <w:qFormat/>
    <w:rsid w:val="00c514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Xl25" w:customStyle="1">
    <w:name w:val="xl25"/>
    <w:basedOn w:val="Normal"/>
    <w:uiPriority w:val="99"/>
    <w:qFormat/>
    <w:rsid w:val="00c5142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styleId="Xl26" w:customStyle="1">
    <w:name w:val="xl26"/>
    <w:basedOn w:val="Normal"/>
    <w:uiPriority w:val="99"/>
    <w:qFormat/>
    <w:rsid w:val="00c5142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styleId="Xl27" w:customStyle="1">
    <w:name w:val="xl27"/>
    <w:basedOn w:val="Normal"/>
    <w:uiPriority w:val="99"/>
    <w:qFormat/>
    <w:rsid w:val="00c5142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styleId="Xl28" w:customStyle="1">
    <w:name w:val="xl28"/>
    <w:basedOn w:val="Normal"/>
    <w:uiPriority w:val="99"/>
    <w:qFormat/>
    <w:rsid w:val="00c514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styleId="Xl29" w:customStyle="1">
    <w:name w:val="xl29"/>
    <w:basedOn w:val="Normal"/>
    <w:uiPriority w:val="99"/>
    <w:qFormat/>
    <w:rsid w:val="00c514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  <w:lang w:val="en-GB"/>
    </w:rPr>
  </w:style>
  <w:style w:type="paragraph" w:styleId="Xl30" w:customStyle="1">
    <w:name w:val="xl30"/>
    <w:basedOn w:val="Normal"/>
    <w:uiPriority w:val="99"/>
    <w:qFormat/>
    <w:rsid w:val="00c514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  <w:lang w:val="en-GB"/>
    </w:rPr>
  </w:style>
  <w:style w:type="paragraph" w:styleId="Xl31" w:customStyle="1">
    <w:name w:val="xl31"/>
    <w:basedOn w:val="Normal"/>
    <w:uiPriority w:val="99"/>
    <w:qFormat/>
    <w:rsid w:val="00c514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  <w:lang w:val="en-GB"/>
    </w:rPr>
  </w:style>
  <w:style w:type="paragraph" w:styleId="Xl32" w:customStyle="1">
    <w:name w:val="xl32"/>
    <w:basedOn w:val="Normal"/>
    <w:uiPriority w:val="99"/>
    <w:qFormat/>
    <w:rsid w:val="00c514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styleId="Xl33" w:customStyle="1">
    <w:name w:val="xl33"/>
    <w:basedOn w:val="Normal"/>
    <w:uiPriority w:val="99"/>
    <w:qFormat/>
    <w:rsid w:val="00c514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styleId="Xl34" w:customStyle="1">
    <w:name w:val="xl34"/>
    <w:basedOn w:val="Normal"/>
    <w:uiPriority w:val="99"/>
    <w:qFormat/>
    <w:rsid w:val="00c514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principale">
    <w:name w:val="Title"/>
    <w:basedOn w:val="Normal"/>
    <w:link w:val="TitoloCarattere"/>
    <w:uiPriority w:val="99"/>
    <w:qFormat/>
    <w:rsid w:val="00c51423"/>
    <w:pPr>
      <w:jc w:val="center"/>
    </w:pPr>
    <w:rPr>
      <w:sz w:val="24"/>
      <w:szCs w:val="24"/>
      <w:lang w:eastAsia="it-IT"/>
    </w:rPr>
  </w:style>
  <w:style w:type="paragraph" w:styleId="Titolouno" w:customStyle="1">
    <w:name w:val="Titolo uno"/>
    <w:basedOn w:val="Titolo1"/>
    <w:uiPriority w:val="99"/>
    <w:qFormat/>
    <w:rsid w:val="00c51423"/>
    <w:pPr>
      <w:pBdr>
        <w:top w:val="nil"/>
        <w:left w:val="nil"/>
        <w:bottom w:val="nil"/>
        <w:right w:val="nil"/>
      </w:pBdr>
      <w:spacing w:lineRule="auto" w:line="360" w:before="360" w:after="240"/>
      <w:jc w:val="both"/>
    </w:pPr>
    <w:rPr>
      <w:rFonts w:cs="Arial"/>
      <w:b/>
      <w:bCs/>
      <w:kern w:val="2"/>
      <w:szCs w:val="32"/>
      <w:lang w:eastAsia="it-IT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c51423"/>
    <w:pPr>
      <w:ind w:left="360" w:hanging="0"/>
    </w:pPr>
    <w:rPr>
      <w:rFonts w:ascii="Arial" w:hAnsi="Arial" w:cs="Arial"/>
      <w:sz w:val="22"/>
      <w:szCs w:val="22"/>
      <w:lang w:eastAsia="it-IT"/>
    </w:rPr>
  </w:style>
  <w:style w:type="paragraph" w:styleId="BodyTextIndent3">
    <w:name w:val="Body Text Indent 3"/>
    <w:basedOn w:val="Normal"/>
    <w:link w:val="Rientrocorpodeltesto3Carattere"/>
    <w:uiPriority w:val="99"/>
    <w:qFormat/>
    <w:rsid w:val="00c51423"/>
    <w:pPr>
      <w:widowControl w:val="false"/>
      <w:ind w:left="6521" w:hanging="0"/>
      <w:jc w:val="center"/>
    </w:pPr>
    <w:rPr>
      <w:rFonts w:ascii="Arial" w:hAnsi="Arial" w:cs="Arial"/>
      <w:b/>
      <w:bCs/>
      <w:sz w:val="22"/>
      <w:szCs w:val="22"/>
    </w:rPr>
  </w:style>
  <w:style w:type="paragraph" w:styleId="Titolo21" w:customStyle="1">
    <w:name w:val="Titolo2"/>
    <w:basedOn w:val="BodyText2"/>
    <w:uiPriority w:val="99"/>
    <w:qFormat/>
    <w:rsid w:val="00c51423"/>
    <w:pPr>
      <w:widowControl w:val="false"/>
      <w:pBdr>
        <w:top w:val="nil"/>
        <w:left w:val="nil"/>
        <w:bottom w:val="nil"/>
        <w:right w:val="nil"/>
      </w:pBdr>
      <w:ind w:left="0" w:hanging="0"/>
    </w:pPr>
    <w:rPr>
      <w:rFonts w:ascii="Arial" w:hAnsi="Arial" w:cs="Arial"/>
      <w:sz w:val="22"/>
      <w:szCs w:val="22"/>
    </w:rPr>
  </w:style>
  <w:style w:type="paragraph" w:styleId="Titolo41" w:customStyle="1">
    <w:name w:val="titolo4"/>
    <w:basedOn w:val="Titolo2"/>
    <w:uiPriority w:val="99"/>
    <w:qFormat/>
    <w:rsid w:val="00c51423"/>
    <w:pPr/>
    <w:rPr>
      <w:sz w:val="22"/>
      <w:szCs w:val="22"/>
    </w:rPr>
  </w:style>
  <w:style w:type="paragraph" w:styleId="Oggetto1" w:customStyle="1">
    <w:name w:val="oggetto"/>
    <w:basedOn w:val="Testo"/>
    <w:uiPriority w:val="99"/>
    <w:qFormat/>
    <w:rsid w:val="00c51423"/>
    <w:pPr>
      <w:ind w:left="1701" w:right="283" w:hanging="1417"/>
    </w:pPr>
    <w:rPr>
      <w:caps/>
    </w:rPr>
  </w:style>
  <w:style w:type="paragraph" w:styleId="StileBollo" w:customStyle="1">
    <w:name w:val="StileBollo"/>
    <w:basedOn w:val="Normal"/>
    <w:uiPriority w:val="99"/>
    <w:qFormat/>
    <w:rsid w:val="00c51423"/>
    <w:pPr>
      <w:widowControl w:val="false"/>
      <w:spacing w:lineRule="auto" w:line="477" w:before="0" w:after="120"/>
      <w:ind w:left="397" w:hanging="397"/>
      <w:jc w:val="both"/>
    </w:pPr>
    <w:rPr>
      <w:rFonts w:ascii="Courier New" w:hAnsi="Courier New"/>
      <w:b/>
      <w:sz w:val="24"/>
      <w:lang w:eastAsia="it-IT"/>
    </w:rPr>
  </w:style>
  <w:style w:type="paragraph" w:styleId="Rientrocorpodeltesto">
    <w:name w:val="Body Text Indent"/>
    <w:basedOn w:val="Normal"/>
    <w:link w:val="RientrocorpodeltestoCarattere"/>
    <w:uiPriority w:val="99"/>
    <w:rsid w:val="00c51423"/>
    <w:pPr>
      <w:spacing w:before="0" w:after="120"/>
      <w:ind w:left="1418" w:hanging="1418"/>
      <w:jc w:val="both"/>
    </w:pPr>
    <w:rPr>
      <w:rFonts w:ascii="Arial" w:hAnsi="Arial"/>
      <w:sz w:val="24"/>
      <w:lang w:eastAsia="it-IT"/>
    </w:rPr>
  </w:style>
  <w:style w:type="paragraph" w:styleId="TestoInafica" w:customStyle="1">
    <w:name w:val="TestoInafica"/>
    <w:basedOn w:val="Normal"/>
    <w:uiPriority w:val="99"/>
    <w:qFormat/>
    <w:rsid w:val="00c51423"/>
    <w:pPr/>
    <w:rPr>
      <w:rFonts w:ascii="Arial" w:hAnsi="Arial"/>
      <w:lang w:eastAsia="it-IT"/>
    </w:rPr>
  </w:style>
  <w:style w:type="paragraph" w:styleId="Tabe1" w:customStyle="1">
    <w:name w:val="Tabe1"/>
    <w:basedOn w:val="Normal"/>
    <w:uiPriority w:val="99"/>
    <w:qFormat/>
    <w:rsid w:val="00c51423"/>
    <w:pPr>
      <w:spacing w:before="0" w:after="120"/>
      <w:ind w:left="397" w:hanging="397"/>
      <w:jc w:val="center"/>
    </w:pPr>
    <w:rPr>
      <w:rFonts w:ascii="Arial" w:hAnsi="Arial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c51423"/>
    <w:pPr>
      <w:spacing w:before="0" w:after="120"/>
      <w:ind w:left="397" w:hanging="397"/>
      <w:jc w:val="both"/>
    </w:pPr>
    <w:rPr>
      <w:rFonts w:ascii="Tahoma" w:hAnsi="Tahoma"/>
      <w:sz w:val="16"/>
      <w:szCs w:val="16"/>
      <w:lang w:eastAsia="it-IT"/>
    </w:rPr>
  </w:style>
  <w:style w:type="paragraph" w:styleId="Default" w:customStyle="1">
    <w:name w:val="Default"/>
    <w:uiPriority w:val="99"/>
    <w:qFormat/>
    <w:rsid w:val="00c51423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Terminedefinizione" w:customStyle="1">
    <w:name w:val="Termine definizione"/>
    <w:basedOn w:val="Default"/>
    <w:next w:val="Default"/>
    <w:uiPriority w:val="99"/>
    <w:qFormat/>
    <w:rsid w:val="00c51423"/>
    <w:pPr/>
    <w:rPr>
      <w:rFonts w:cs="Times New Roman"/>
      <w:color w:val="auto"/>
    </w:rPr>
  </w:style>
  <w:style w:type="paragraph" w:styleId="P0" w:customStyle="1">
    <w:name w:val="P0"/>
    <w:basedOn w:val="Normal"/>
    <w:uiPriority w:val="99"/>
    <w:qFormat/>
    <w:rsid w:val="00c51423"/>
    <w:pPr>
      <w:spacing w:before="0" w:after="240"/>
      <w:jc w:val="both"/>
    </w:pPr>
    <w:rPr>
      <w:rFonts w:ascii="Arial" w:hAnsi="Arial"/>
      <w:sz w:val="24"/>
      <w:lang w:eastAsia="it-IT"/>
    </w:rPr>
  </w:style>
  <w:style w:type="paragraph" w:styleId="Annotationtext">
    <w:name w:val="annotation text"/>
    <w:basedOn w:val="Normal"/>
    <w:link w:val="TestocommentoCarattere"/>
    <w:uiPriority w:val="99"/>
    <w:semiHidden/>
    <w:qFormat/>
    <w:rsid w:val="00c51423"/>
    <w:pPr>
      <w:spacing w:before="0" w:after="120"/>
      <w:ind w:left="397" w:hanging="397"/>
      <w:jc w:val="both"/>
    </w:pPr>
    <w:rPr>
      <w:rFonts w:ascii="Arial" w:hAnsi="Arial"/>
      <w:lang w:eastAsia="it-IT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c51423"/>
    <w:pPr/>
    <w:rPr>
      <w:b/>
      <w:bCs/>
    </w:rPr>
  </w:style>
  <w:style w:type="paragraph" w:styleId="Tabella" w:customStyle="1">
    <w:name w:val="Tabella"/>
    <w:basedOn w:val="Normal"/>
    <w:uiPriority w:val="99"/>
    <w:qFormat/>
    <w:rsid w:val="00c51423"/>
    <w:pPr>
      <w:spacing w:before="60" w:after="60"/>
      <w:jc w:val="both"/>
    </w:pPr>
    <w:rPr>
      <w:rFonts w:ascii="Arial" w:hAnsi="Arial" w:cs="Arial"/>
      <w:szCs w:val="24"/>
      <w:lang w:eastAsia="it-IT"/>
    </w:rPr>
  </w:style>
  <w:style w:type="paragraph" w:styleId="TitoloTabelle" w:customStyle="1">
    <w:name w:val="Titolo Tabelle"/>
    <w:basedOn w:val="Titolo1"/>
    <w:uiPriority w:val="99"/>
    <w:qFormat/>
    <w:rsid w:val="00c51423"/>
    <w:pPr>
      <w:pBdr>
        <w:top w:val="nil"/>
        <w:left w:val="nil"/>
        <w:bottom w:val="nil"/>
        <w:right w:val="nil"/>
      </w:pBdr>
      <w:spacing w:before="60" w:after="60"/>
      <w:jc w:val="center"/>
    </w:pPr>
    <w:rPr>
      <w:rFonts w:ascii="Arial" w:hAnsi="Arial" w:cs="Arial"/>
      <w:b/>
      <w:bCs/>
      <w:sz w:val="20"/>
      <w:lang w:eastAsia="it-IT"/>
    </w:rPr>
  </w:style>
  <w:style w:type="paragraph" w:styleId="TitoloschedaC" w:customStyle="1">
    <w:name w:val="Titolo scheda C"/>
    <w:uiPriority w:val="99"/>
    <w:qFormat/>
    <w:rsid w:val="00c51423"/>
    <w:pPr>
      <w:widowControl/>
      <w:tabs>
        <w:tab w:val="clear" w:pos="708"/>
        <w:tab w:val="left" w:pos="720" w:leader="none"/>
      </w:tabs>
      <w:bidi w:val="0"/>
      <w:spacing w:lineRule="auto" w:line="360" w:before="240" w:after="120"/>
      <w:ind w:left="720" w:hanging="360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it-IT" w:eastAsia="it-IT" w:bidi="ar-SA"/>
    </w:rPr>
  </w:style>
  <w:style w:type="paragraph" w:styleId="TOCHeading">
    <w:name w:val="TOC Heading"/>
    <w:basedOn w:val="Titolo1"/>
    <w:next w:val="Normal"/>
    <w:uiPriority w:val="99"/>
    <w:qFormat/>
    <w:rsid w:val="00c51423"/>
    <w:pPr>
      <w:keepLines/>
      <w:pBdr>
        <w:top w:val="nil"/>
        <w:left w:val="nil"/>
        <w:bottom w:val="nil"/>
        <w:right w:val="nil"/>
      </w:pBdr>
      <w:spacing w:lineRule="auto" w:line="276" w:before="480" w:after="0"/>
    </w:pPr>
    <w:rPr>
      <w:rFonts w:ascii="Cambria" w:hAnsi="Cambria"/>
      <w:b/>
      <w:bCs/>
      <w:color w:val="365F91"/>
      <w:sz w:val="28"/>
      <w:szCs w:val="28"/>
    </w:rPr>
  </w:style>
  <w:style w:type="paragraph" w:styleId="Indice2">
    <w:name w:val="TOC 2"/>
    <w:basedOn w:val="Normal"/>
    <w:next w:val="Normal"/>
    <w:autoRedefine/>
    <w:uiPriority w:val="99"/>
    <w:rsid w:val="00c51423"/>
    <w:pPr>
      <w:tabs>
        <w:tab w:val="clear" w:pos="708"/>
        <w:tab w:val="right" w:pos="9747" w:leader="hyphen"/>
      </w:tabs>
      <w:ind w:left="240" w:hanging="0"/>
    </w:pPr>
    <w:rPr>
      <w:b/>
      <w:sz w:val="24"/>
      <w:szCs w:val="24"/>
      <w:lang w:eastAsia="it-IT"/>
    </w:rPr>
  </w:style>
  <w:style w:type="paragraph" w:styleId="Indice1">
    <w:name w:val="TOC 1"/>
    <w:basedOn w:val="Normal"/>
    <w:next w:val="Normal"/>
    <w:autoRedefine/>
    <w:uiPriority w:val="99"/>
    <w:rsid w:val="00c51423"/>
    <w:pPr>
      <w:tabs>
        <w:tab w:val="clear" w:pos="708"/>
        <w:tab w:val="right" w:pos="9747" w:leader="hyphen"/>
      </w:tabs>
    </w:pPr>
    <w:rPr>
      <w:b/>
      <w:sz w:val="22"/>
      <w:szCs w:val="22"/>
      <w:lang w:eastAsia="it-IT"/>
    </w:rPr>
  </w:style>
  <w:style w:type="paragraph" w:styleId="Indice3">
    <w:name w:val="TOC 3"/>
    <w:basedOn w:val="Normal"/>
    <w:next w:val="Normal"/>
    <w:autoRedefine/>
    <w:uiPriority w:val="99"/>
    <w:rsid w:val="00c51423"/>
    <w:pPr>
      <w:tabs>
        <w:tab w:val="clear" w:pos="708"/>
        <w:tab w:val="right" w:pos="9747" w:leader="hyphen"/>
      </w:tabs>
      <w:ind w:left="480" w:hanging="0"/>
    </w:pPr>
    <w:rPr>
      <w:b/>
      <w:sz w:val="24"/>
      <w:szCs w:val="24"/>
      <w:lang w:eastAsia="it-IT"/>
    </w:rPr>
  </w:style>
  <w:style w:type="paragraph" w:styleId="Titolotre" w:customStyle="1">
    <w:name w:val="Titolo tre"/>
    <w:basedOn w:val="Normal"/>
    <w:uiPriority w:val="99"/>
    <w:qFormat/>
    <w:rsid w:val="00c51423"/>
    <w:pPr>
      <w:spacing w:lineRule="auto" w:line="288" w:before="120" w:after="120"/>
    </w:pPr>
    <w:rPr>
      <w:b/>
      <w:bCs/>
      <w:sz w:val="24"/>
      <w:szCs w:val="17"/>
      <w:lang w:eastAsia="it-IT"/>
    </w:rPr>
  </w:style>
  <w:style w:type="paragraph" w:styleId="Titolo10" w:customStyle="1">
    <w:name w:val="titolo"/>
    <w:basedOn w:val="Titolouno"/>
    <w:uiPriority w:val="99"/>
    <w:qFormat/>
    <w:rsid w:val="00c51423"/>
    <w:pPr>
      <w:jc w:val="center"/>
    </w:pPr>
    <w:rPr>
      <w:sz w:val="28"/>
    </w:rPr>
  </w:style>
  <w:style w:type="paragraph" w:styleId="Titolofrontespizio" w:customStyle="1">
    <w:name w:val="Titolo frontespizio"/>
    <w:basedOn w:val="Normal"/>
    <w:next w:val="Normal"/>
    <w:uiPriority w:val="99"/>
    <w:qFormat/>
    <w:rsid w:val="00c51423"/>
    <w:pPr>
      <w:keepNext w:val="true"/>
      <w:keepLines/>
      <w:spacing w:lineRule="atLeast" w:line="240" w:before="1800" w:after="0"/>
      <w:ind w:left="1080" w:hanging="0"/>
    </w:pPr>
    <w:rPr>
      <w:rFonts w:ascii="Arial" w:hAnsi="Arial"/>
      <w:b/>
      <w:spacing w:val="-48"/>
      <w:kern w:val="2"/>
      <w:sz w:val="72"/>
      <w:lang w:eastAsia="it-IT"/>
    </w:rPr>
  </w:style>
  <w:style w:type="paragraph" w:styleId="Sottotitolofrontespizio" w:customStyle="1">
    <w:name w:val="Sottotitolo frontespizio"/>
    <w:basedOn w:val="Titolofrontespizio"/>
    <w:next w:val="Corpodeltesto"/>
    <w:uiPriority w:val="99"/>
    <w:qFormat/>
    <w:rsid w:val="00c51423"/>
    <w:pPr>
      <w:spacing w:before="1520" w:after="0"/>
      <w:ind w:left="1080" w:right="1680" w:hanging="0"/>
    </w:pPr>
    <w:rPr>
      <w:rFonts w:ascii="Times New Roman" w:hAnsi="Times New Roman"/>
      <w:b w:val="false"/>
      <w:i/>
      <w:spacing w:val="-20"/>
      <w:sz w:val="40"/>
    </w:rPr>
  </w:style>
  <w:style w:type="paragraph" w:styleId="Corpodeltesto31" w:customStyle="1">
    <w:name w:val="Corpo del testo 31"/>
    <w:basedOn w:val="Normal"/>
    <w:uiPriority w:val="99"/>
    <w:qFormat/>
    <w:rsid w:val="00c51423"/>
    <w:pPr>
      <w:suppressAutoHyphens w:val="true"/>
      <w:spacing w:lineRule="auto" w:line="288"/>
      <w:jc w:val="both"/>
    </w:pPr>
    <w:rPr>
      <w:rFonts w:ascii="Tahoma" w:hAnsi="Tahoma" w:cs="Tahoma"/>
      <w:color w:val="FF0000"/>
      <w:sz w:val="22"/>
      <w:szCs w:val="22"/>
      <w:lang w:eastAsia="ar-SA"/>
    </w:rPr>
  </w:style>
  <w:style w:type="paragraph" w:styleId="Corpodeltesto21" w:customStyle="1">
    <w:name w:val="Corpo del testo 21"/>
    <w:basedOn w:val="Normal"/>
    <w:uiPriority w:val="99"/>
    <w:qFormat/>
    <w:rsid w:val="00c51423"/>
    <w:pPr>
      <w:suppressAutoHyphens w:val="true"/>
      <w:spacing w:lineRule="auto" w:line="480" w:before="0" w:after="120"/>
    </w:pPr>
    <w:rPr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c51423"/>
    <w:pPr>
      <w:spacing w:before="0" w:after="0"/>
      <w:ind w:left="720" w:hanging="0"/>
      <w:contextualSpacing/>
    </w:pPr>
    <w:rPr/>
  </w:style>
  <w:style w:type="paragraph" w:styleId="TitoloSchede" w:customStyle="1">
    <w:name w:val="Titolo Schede"/>
    <w:basedOn w:val="Titolo7"/>
    <w:uiPriority w:val="99"/>
    <w:qFormat/>
    <w:rsid w:val="00c51423"/>
    <w:pPr>
      <w:keepLines w:val="false"/>
      <w:tabs>
        <w:tab w:val="clear" w:pos="708"/>
        <w:tab w:val="left" w:pos="9720" w:leader="none"/>
        <w:tab w:val="left" w:pos="10192" w:leader="none"/>
      </w:tabs>
      <w:spacing w:lineRule="auto" w:line="360" w:before="120" w:after="360"/>
      <w:ind w:left="0" w:right="0" w:hanging="0"/>
    </w:pPr>
    <w:rPr>
      <w:rFonts w:ascii="Arial" w:hAnsi="Arial" w:cs="Arial"/>
      <w:sz w:val="28"/>
    </w:rPr>
  </w:style>
  <w:style w:type="paragraph" w:styleId="Indice4">
    <w:name w:val="TOC 4"/>
    <w:basedOn w:val="Normal"/>
    <w:next w:val="Normal"/>
    <w:autoRedefine/>
    <w:uiPriority w:val="99"/>
    <w:rsid w:val="00c51423"/>
    <w:pPr>
      <w:spacing w:lineRule="auto" w:line="276" w:before="0" w:after="100"/>
      <w:ind w:left="660" w:hanging="0"/>
    </w:pPr>
    <w:rPr>
      <w:rFonts w:ascii="Calibri" w:hAnsi="Calibri"/>
      <w:sz w:val="22"/>
      <w:szCs w:val="22"/>
      <w:lang w:eastAsia="it-IT"/>
    </w:rPr>
  </w:style>
  <w:style w:type="paragraph" w:styleId="Indice5">
    <w:name w:val="TOC 5"/>
    <w:basedOn w:val="Normal"/>
    <w:next w:val="Normal"/>
    <w:autoRedefine/>
    <w:uiPriority w:val="99"/>
    <w:rsid w:val="00c51423"/>
    <w:pPr>
      <w:spacing w:lineRule="auto" w:line="276" w:before="0" w:after="100"/>
      <w:ind w:left="880" w:hanging="0"/>
    </w:pPr>
    <w:rPr>
      <w:rFonts w:ascii="Calibri" w:hAnsi="Calibri"/>
      <w:sz w:val="22"/>
      <w:szCs w:val="22"/>
      <w:lang w:eastAsia="it-IT"/>
    </w:rPr>
  </w:style>
  <w:style w:type="paragraph" w:styleId="Indice6">
    <w:name w:val="TOC 6"/>
    <w:basedOn w:val="Normal"/>
    <w:next w:val="Normal"/>
    <w:autoRedefine/>
    <w:uiPriority w:val="99"/>
    <w:rsid w:val="00c51423"/>
    <w:pPr>
      <w:spacing w:lineRule="auto" w:line="276" w:before="0" w:after="100"/>
      <w:ind w:left="1100" w:hanging="0"/>
    </w:pPr>
    <w:rPr>
      <w:rFonts w:ascii="Calibri" w:hAnsi="Calibri"/>
      <w:sz w:val="22"/>
      <w:szCs w:val="22"/>
      <w:lang w:eastAsia="it-IT"/>
    </w:rPr>
  </w:style>
  <w:style w:type="paragraph" w:styleId="Indice7">
    <w:name w:val="TOC 7"/>
    <w:basedOn w:val="Normal"/>
    <w:next w:val="Normal"/>
    <w:autoRedefine/>
    <w:uiPriority w:val="99"/>
    <w:rsid w:val="00c51423"/>
    <w:pPr>
      <w:spacing w:lineRule="auto" w:line="276" w:before="0" w:after="100"/>
      <w:ind w:left="1320" w:hanging="0"/>
    </w:pPr>
    <w:rPr>
      <w:rFonts w:ascii="Calibri" w:hAnsi="Calibri"/>
      <w:sz w:val="22"/>
      <w:szCs w:val="22"/>
      <w:lang w:eastAsia="it-IT"/>
    </w:rPr>
  </w:style>
  <w:style w:type="paragraph" w:styleId="Indice8">
    <w:name w:val="TOC 8"/>
    <w:basedOn w:val="Normal"/>
    <w:next w:val="Normal"/>
    <w:autoRedefine/>
    <w:uiPriority w:val="99"/>
    <w:rsid w:val="00c51423"/>
    <w:pPr>
      <w:spacing w:lineRule="auto" w:line="276" w:before="0" w:after="100"/>
      <w:ind w:left="1540" w:hanging="0"/>
    </w:pPr>
    <w:rPr>
      <w:rFonts w:ascii="Calibri" w:hAnsi="Calibri"/>
      <w:sz w:val="22"/>
      <w:szCs w:val="22"/>
      <w:lang w:eastAsia="it-IT"/>
    </w:rPr>
  </w:style>
  <w:style w:type="paragraph" w:styleId="Indice9">
    <w:name w:val="TOC 9"/>
    <w:basedOn w:val="Normal"/>
    <w:next w:val="Normal"/>
    <w:autoRedefine/>
    <w:uiPriority w:val="99"/>
    <w:rsid w:val="00c51423"/>
    <w:pPr>
      <w:spacing w:lineRule="auto" w:line="276" w:before="0" w:after="100"/>
      <w:ind w:left="1760" w:hanging="0"/>
    </w:pPr>
    <w:rPr>
      <w:rFonts w:ascii="Calibri" w:hAnsi="Calibri"/>
      <w:sz w:val="22"/>
      <w:szCs w:val="22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c51423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vincia.macerata@legalmail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LibreOffice/6.4.2.2$Windows_X86_64 LibreOffice_project/4e471d8c02c9c90f512f7f9ead8875b57fcb1ec3</Application>
  <Pages>3</Pages>
  <Words>720</Words>
  <Characters>2441</Characters>
  <CharactersWithSpaces>3238</CharactersWithSpaces>
  <Paragraphs>261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2022-10-27T09:02:00Z</dcterms:created>
  <dc:creator>Michele Cannito</dc:creator>
  <dc:description/>
  <dc:language>it-IT</dc:language>
  <cp:lastModifiedBy/>
  <dcterms:modified xsi:type="dcterms:W3CDTF">2023-12-13T10:33:34Z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