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567" w:hanging="283"/>
        <w:jc w:val="center"/>
        <w:outlineLvl w:val="0"/>
        <w:rPr>
          <w:szCs w:val="24"/>
        </w:rPr>
      </w:pPr>
      <w:r>
        <w:rPr/>
        <w:drawing>
          <wp:inline distT="0" distB="0" distL="0" distR="0">
            <wp:extent cx="6111875" cy="113665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72" r="-13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96" w:type="dxa"/>
        <w:jc w:val="left"/>
        <w:tblInd w:w="-62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3225"/>
        <w:gridCol w:w="6470"/>
      </w:tblGrid>
      <w:tr>
        <w:trPr>
          <w:trHeight w:val="2213" w:hRule="atLeast"/>
          <w:cantSplit w:val="true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tLeast" w:line="240" w:before="0" w:after="120"/>
              <w:ind w:left="0" w:right="0" w:hanging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 xml:space="preserve">Pagamento </w:t>
            </w:r>
            <w:r>
              <w:rPr>
                <w:rFonts w:eastAsia="Times New Roman" w:cs="Arial"/>
                <w:sz w:val="20"/>
                <w:szCs w:val="20"/>
              </w:rPr>
              <w:t>imposta di bollo</w:t>
            </w:r>
            <w:r>
              <w:rPr>
                <w:rFonts w:cs="Arial"/>
                <w:sz w:val="20"/>
                <w:szCs w:val="20"/>
              </w:rPr>
              <w:t xml:space="preserve"> da 16 euro tramite modello F23 da allegare alla presente istanza (indicare al punto 6 del modello F23 il Codice Ufficio:TQM e al punto 11 il Codice Tributo: 456 T) </w:t>
            </w:r>
          </w:p>
        </w:tc>
        <w:tc>
          <w:tcPr>
            <w:tcW w:w="6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Alla </w:t>
            </w:r>
            <w:r>
              <w:rPr>
                <w:rFonts w:cs="Arial"/>
                <w:b/>
                <w:bCs/>
              </w:rPr>
              <w:t>Provincia di Pesaro e Urbino</w:t>
            </w:r>
          </w:p>
          <w:p>
            <w:pPr>
              <w:pStyle w:val="Normal"/>
              <w:snapToGrid w:val="false"/>
              <w:spacing w:before="0" w:after="6"/>
              <w:jc w:val="right"/>
              <w:rPr>
                <w:rFonts w:cs="Arial"/>
              </w:rPr>
            </w:pPr>
            <w:r>
              <w:rPr>
                <w:rFonts w:eastAsia="Times New Roman" w:cs="Arial"/>
                <w:sz w:val="24"/>
              </w:rPr>
              <w:t>Servizio 3 Amministrativo-Ambiente-Trasporto privato Urbanistica-Pianificazione Territoriale</w:t>
            </w:r>
          </w:p>
          <w:p>
            <w:pPr>
              <w:pStyle w:val="Normal"/>
              <w:snapToGrid w:val="false"/>
              <w:spacing w:before="0" w:after="6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Via </w:t>
            </w:r>
            <w:r>
              <w:rPr>
                <w:rFonts w:eastAsia="Times New Roman" w:cs="Arial"/>
                <w:sz w:val="24"/>
              </w:rPr>
              <w:t>Gramsci 4</w:t>
            </w:r>
          </w:p>
          <w:p>
            <w:pPr>
              <w:pStyle w:val="Normal"/>
              <w:snapToGrid w:val="false"/>
              <w:spacing w:before="0" w:after="6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  <w:r>
              <w:rPr>
                <w:rFonts w:eastAsia="Times New Roman" w:cs="Arial"/>
                <w:sz w:val="24"/>
              </w:rPr>
              <w:t>1121 Pesaro (PU)</w:t>
            </w:r>
          </w:p>
          <w:p>
            <w:pPr>
              <w:pStyle w:val="Normal"/>
              <w:snapToGrid w:val="false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 xml:space="preserve">PEC: </w:t>
            </w:r>
            <w:hyperlink r:id="rId3">
              <w:r>
                <w:rPr>
                  <w:rStyle w:val="CollegamentoInternet"/>
                  <w:rFonts w:cs="Arial"/>
                </w:rPr>
                <w:t>provincia.pesarourbino@legalmail.it</w:t>
              </w:r>
            </w:hyperlink>
          </w:p>
          <w:p>
            <w:pPr>
              <w:pStyle w:val="Normal"/>
              <w:snapToGrid w:val="false"/>
              <w:spacing w:before="0" w:after="120"/>
              <w:jc w:val="right"/>
              <w:rPr>
                <w:rStyle w:val="CollegamentoInternet"/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</w:r>
          </w:p>
        </w:tc>
      </w:tr>
    </w:tbl>
    <w:p>
      <w:pPr>
        <w:pStyle w:val="Normal"/>
        <w:ind w:left="0" w:hanging="0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center" w:pos="5103" w:leader="none"/>
          <w:tab w:val="left" w:pos="9356" w:leader="none"/>
        </w:tabs>
        <w:spacing w:lineRule="exact" w:line="240"/>
        <w:ind w:left="0" w:right="-2" w:hanging="0"/>
        <w:rPr>
          <w:rFonts w:cs="Arial"/>
          <w:b/>
          <w:b/>
        </w:rPr>
      </w:pPr>
      <w:r>
        <w:rPr>
          <w:rFonts w:cs="Arial"/>
          <w:bCs/>
        </w:rPr>
        <w:t xml:space="preserve">Oggetto: </w:t>
      </w:r>
      <w:r>
        <w:rPr>
          <w:rFonts w:cs="Arial"/>
          <w:b/>
          <w:sz w:val="28"/>
        </w:rPr>
        <w:t>DOMANDA DI AUTORIZZAZIONE INTEGRATA AMBIENTALE</w:t>
      </w:r>
    </w:p>
    <w:p>
      <w:pPr>
        <w:pStyle w:val="Normal"/>
        <w:spacing w:lineRule="exact" w:line="240"/>
        <w:ind w:left="397" w:right="51" w:hanging="397"/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>(D. Lgs. 3 aprile 2006, n. 152)</w:t>
      </w:r>
    </w:p>
    <w:p>
      <w:pPr>
        <w:pStyle w:val="Normal"/>
        <w:ind w:left="0" w:hanging="0"/>
        <w:rPr>
          <w:rFonts w:cs="Arial"/>
        </w:rPr>
      </w:pPr>
      <w:r>
        <w:rPr>
          <w:rFonts w:cs="Arial"/>
        </w:rPr>
      </w:r>
    </w:p>
    <w:tbl>
      <w:tblPr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628"/>
      </w:tblGrid>
      <w:tr>
        <w:trPr/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pacing w:lineRule="auto" w:line="480"/>
              <w:ind w:left="0" w:hanging="0"/>
              <w:rPr>
                <w:rFonts w:cs="Arial"/>
              </w:rPr>
            </w:pPr>
            <w:r>
              <w:rPr>
                <w:rFonts w:cs="Arial"/>
              </w:rPr>
              <w:t xml:space="preserve">Il sottoscritto </w:t>
            </w:r>
            <w:r>
              <w:fldChar w:fldCharType="begin">
                <w:ffData>
                  <w:name w:val="Testo1"/>
                  <w:enabled/>
                  <w:calcOnExit w:val="0"/>
                  <w:helpText w:type="text" w:val="Il gestore dell'impianto può essere il proprietario, un suo delegato o chi ne ha la rappresentanza legale"/>
                  <w:statusText w:type="text" w:val="Inserire cognome e nome del richiedente (gestore del'impianto IPPC)  -&gt; F1"/>
                  <w:textInput>
                    <w:maxLength w:val="20"/>
                    <w:format w:val="Iniziali maiuscole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nato il </w:t>
            </w:r>
            <w:r>
              <w:fldChar w:fldCharType="begin">
                <w:ffData>
                  <w:name w:val="Testo2"/>
                  <w:enabled/>
                  <w:calcOnExit w:val="0"/>
                  <w:statusText w:type="text" w:val="Inserire la data di nascita del richiedente nel formato gg.mm.aaaa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>
            <w:pPr>
              <w:pStyle w:val="Normal"/>
              <w:tabs>
                <w:tab w:val="clear" w:pos="708"/>
                <w:tab w:val="left" w:pos="5670" w:leader="none"/>
                <w:tab w:val="left" w:pos="7371" w:leader="none"/>
              </w:tabs>
              <w:spacing w:lineRule="auto" w:line="480"/>
              <w:rPr>
                <w:rFonts w:cs="Arial"/>
              </w:rPr>
            </w:pPr>
            <w:r>
              <w:rPr>
                <w:rFonts w:cs="Arial"/>
              </w:rPr>
              <w:t xml:space="preserve">a </w:t>
            </w:r>
            <w:r>
              <w:fldChar w:fldCharType="begin">
                <w:ffData>
                  <w:name w:val="Testo3"/>
                  <w:enabled/>
                  <w:calcOnExit w:val="0"/>
                  <w:statusText w:type="text" w:val="Inserire il Comune di nascita del richiedente"/>
                  <w:textInput>
                    <w:maxLength w:val="24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(prov. </w:t>
            </w:r>
            <w:r>
              <w:fldChar w:fldCharType="begin">
                <w:ffData>
                  <w:name w:val="Testo4"/>
                  <w:enabled/>
                  <w:calcOnExit w:val="0"/>
                  <w:statusText w:type="text" w:val="Inserire la sigla della Provincia di nascita del richiedente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)</w:t>
              <w:tab/>
              <w:t xml:space="preserve">codice </w:t>
            </w:r>
            <w:r>
              <w:rPr>
                <w:rFonts w:cs="Arial"/>
                <w:sz w:val="20"/>
              </w:rPr>
              <w:t>ISTAT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sto5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di nascita del richiedente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>
            <w:pPr>
              <w:pStyle w:val="Normal"/>
              <w:tabs>
                <w:tab w:val="clear" w:pos="708"/>
                <w:tab w:val="left" w:pos="5670" w:leader="none"/>
                <w:tab w:val="left" w:pos="7371" w:leader="none"/>
              </w:tabs>
              <w:spacing w:lineRule="auto" w:line="480"/>
              <w:rPr>
                <w:rFonts w:cs="Arial"/>
              </w:rPr>
            </w:pPr>
            <w:r>
              <w:rPr>
                <w:rFonts w:cs="Arial"/>
              </w:rPr>
              <w:t xml:space="preserve">residente a </w:t>
            </w:r>
            <w:r>
              <w:fldChar w:fldCharType="begin">
                <w:ffData>
                  <w:name w:val="Testo6"/>
                  <w:enabled/>
                  <w:calcOnExit w:val="0"/>
                  <w:statusText w:type="text" w:val="Inserire il Comune di residenza del richiedente"/>
                  <w:textInput>
                    <w:maxLength w:val="24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(prov. </w:t>
            </w:r>
            <w:r>
              <w:fldChar w:fldCharType="begin">
                <w:ffData>
                  <w:name w:val="Bookmark"/>
                  <w:enabled/>
                  <w:calcOnExit w:val="0"/>
                  <w:statusText w:type="text" w:val="Inserire la sigla della Provincia di residenza del richiedente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>)</w:t>
              <w:tab/>
              <w:t xml:space="preserve">codice </w:t>
            </w:r>
            <w:r>
              <w:rPr>
                <w:rFonts w:cs="Arial"/>
                <w:sz w:val="20"/>
              </w:rPr>
              <w:t>ISTAT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Bookmark1"/>
                  <w:enabled/>
                  <w:calcOnExit w:val="0"/>
                  <w:helpText w:type="text" w:val="Il codice ISTAT dei Comuni è reperibile nell'Allegato 1 - Suballegato B del D.M. 26 aprile 1989 pubblicato sul S.O. della G.U. n. 135 del 12.06.1989"/>
                  <w:statusText w:type="text" w:val="Inserire il codice ISTAT del Comune di residenza del richiedente  -&gt; F1"/>
                  <w:textInput>
                    <w:type w:val="number"/>
                    <w:maxLength w:val="6"/>
                    <w:format w:val="00 000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spacing w:lineRule="auto" w:line="480"/>
              <w:rPr>
                <w:rFonts w:cs="Arial"/>
              </w:rPr>
            </w:pPr>
            <w:r>
              <w:rPr>
                <w:rFonts w:cs="Arial"/>
              </w:rPr>
              <w:t xml:space="preserve">via </w:t>
            </w:r>
            <w:r>
              <w:fldChar w:fldCharType="begin">
                <w:ffData>
                  <w:name w:val="Testo7"/>
                  <w:enabled/>
                  <w:calcOnExit w:val="0"/>
                  <w:statusText w:type="text" w:val="Inserire il nome della via o piazza della residenza del richiedente"/>
                  <w:textInput>
                    <w:maxLength w:val="24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ab/>
              <w:t xml:space="preserve">n. </w:t>
            </w:r>
            <w:r>
              <w:fldChar w:fldCharType="begin">
                <w:ffData>
                  <w:name w:val="Bookmark2"/>
                  <w:enabled/>
                  <w:calcOnExit w:val="0"/>
                  <w:statusText w:type="text" w:val="Inserire il numero civico della residenza del richiedente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spacing w:lineRule="auto" w:line="480"/>
              <w:rPr>
                <w:rFonts w:cs="Arial"/>
              </w:rPr>
            </w:pPr>
            <w:r>
              <w:rPr>
                <w:rFonts w:cs="Arial"/>
              </w:rPr>
              <w:t xml:space="preserve">in qualità di gestore </w:t>
            </w:r>
            <w:r>
              <w:rPr>
                <w:rStyle w:val="Richiamoallanotaapidipagina"/>
                <w:rFonts w:cs="Arial"/>
              </w:rPr>
              <w:footnoteReference w:id="2"/>
            </w:r>
            <w:r>
              <w:rPr>
                <w:rFonts w:cs="Arial"/>
              </w:rPr>
              <w:t xml:space="preserve"> oppure di legale rappresentante/amministratore delegato della società </w:t>
            </w:r>
            <w:r>
              <w:fldChar w:fldCharType="begin">
                <w:ffData>
                  <w:name w:val="Testo11"/>
                  <w:enabled/>
                  <w:calcOnExit w:val="0"/>
                  <w:helpText w:type="text" w:val="Il gestore dell'impianto può essere il proprietario, un suo delegato o chi ne ha la rappresentanza legale"/>
                  <w:statusText w:type="text" w:val="Inserire cognome e nome del richiedente (gestore del'impianto IPPC)  -&gt; F1"/>
                  <w:textInput>
                    <w:maxLength w:val="20"/>
                    <w:format w:val="Iniziali maiuscole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(iscrizione alla Camera di Commercio n. </w:t>
            </w:r>
            <w:r>
              <w:fldChar w:fldCharType="begin">
                <w:ffData>
                  <w:name w:val="Bookmark3"/>
                  <w:enabled/>
                  <w:calcOnExit w:val="0"/>
                  <w:statusText w:type="text" w:val="Inserire il numero civico della residenza del richiedente"/>
                  <w:textInput>
                    <w:type w:val="number"/>
                    <w:maxLength w:val="24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del </w:t>
            </w:r>
            <w:r>
              <w:fldChar w:fldCharType="begin">
                <w:ffData>
                  <w:name w:val="Bookmark4"/>
                  <w:enabled/>
                  <w:calcOnExit w:val="0"/>
                  <w:statusText w:type="text" w:val="Inserire il numero civico della residenza del richiedente"/>
                  <w:textInput>
                    <w:type w:val="date"/>
                    <w:maxLength w:val="8"/>
                    <w:format w:val="dd/MM/yyyy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),  gestore dell'impianto IPPC denominato 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spacing w:lineRule="auto" w:line="480"/>
              <w:jc w:val="center"/>
              <w:rPr>
                <w:rFonts w:cs="Arial"/>
                <w:b/>
                <w:b/>
                <w:bCs/>
                <w:sz w:val="44"/>
              </w:rPr>
            </w:pPr>
            <w:r>
              <w:fldChar w:fldCharType="begin">
                <w:ffData>
                  <w:name w:val="Testo8"/>
                  <w:enabled/>
                  <w:calcOnExit w:val="0"/>
                  <w:helpText w:type="text" w:val="La denominazione si riferisce all'intero impianto nel quale sono svolte una o più attività (IPPC e non) e di solito coincide con la denominazione della ragione sociale dell'impresa"/>
                  <w:statusText w:type="text" w:val="Inserire la denominazione dell'impianto IPPC  -&gt; F1"/>
                  <w:textInput>
                    <w:maxLength w:val="44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44"/>
              </w:rPr>
              <w:t>     </w:t>
            </w:r>
            <w:r>
              <w:rPr/>
            </w:r>
            <w:r>
              <w:rPr/>
              <w:fldChar w:fldCharType="end"/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spacing w:lineRule="auto" w:line="480" w:before="0" w:after="120"/>
              <w:rPr>
                <w:rFonts w:cs="Arial"/>
              </w:rPr>
            </w:pPr>
            <w:r>
              <w:rPr>
                <w:rFonts w:cs="Arial"/>
              </w:rPr>
              <w:t xml:space="preserve">sito nel Comune di </w:t>
            </w:r>
            <w:r>
              <w:fldChar w:fldCharType="begin">
                <w:ffData>
                  <w:name w:val="Testo31"/>
                  <w:enabled/>
                  <w:calcOnExit w:val="0"/>
                  <w:statusText w:type="text" w:val="Inserire il Comune di nascita del richiedente"/>
                  <w:textInput>
                    <w:maxLength w:val="24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, Provincia di </w:t>
            </w:r>
            <w:r>
              <w:fldChar w:fldCharType="begin">
                <w:ffData>
                  <w:name w:val="Testo32"/>
                  <w:enabled/>
                  <w:calcOnExit w:val="0"/>
                  <w:statusText w:type="text" w:val="Inserire il Comune di nascita del richiedente"/>
                  <w:textInput>
                    <w:maxLength w:val="24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, Via </w:t>
            </w:r>
            <w:r>
              <w:fldChar w:fldCharType="begin">
                <w:ffData>
                  <w:name w:val="Testo33"/>
                  <w:enabled/>
                  <w:calcOnExit w:val="0"/>
                  <w:statusText w:type="text" w:val="Inserire il Comune di nascita del richiedente"/>
                  <w:textInput>
                    <w:maxLength w:val="24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, n. </w:t>
            </w:r>
            <w:r>
              <w:fldChar w:fldCharType="begin">
                <w:ffData>
                  <w:name w:val="Bookmark5"/>
                  <w:enabled/>
                  <w:calcOnExit w:val="0"/>
                  <w:statusText w:type="text" w:val="Inserire il numero civico della residenza del richiedente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, località </w:t>
            </w:r>
            <w:r>
              <w:fldChar w:fldCharType="begin">
                <w:ffData>
                  <w:name w:val="Testo34"/>
                  <w:enabled/>
                  <w:calcOnExit w:val="0"/>
                  <w:statusText w:type="text" w:val="Inserire il Comune di nascita del richiedente"/>
                  <w:textInput>
                    <w:maxLength w:val="24"/>
                  </w:textInput>
                </w:ffData>
              </w:fldChar>
            </w:r>
            <w:r>
              <w:rPr>
                <w:rFonts w:cs="Arial"/>
              </w:rPr>
              <w:instrText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0" w:leader="none"/>
        </w:tabs>
        <w:ind w:left="397" w:hanging="397"/>
        <w:jc w:val="center"/>
        <w:outlineLvl w:val="0"/>
        <w:rPr>
          <w:rFonts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CHIEDE</w:t>
      </w:r>
    </w:p>
    <w:p>
      <w:pPr>
        <w:pStyle w:val="Normal"/>
        <w:widowControl/>
        <w:tabs>
          <w:tab w:val="clear" w:pos="708"/>
          <w:tab w:val="left" w:pos="5670" w:leader="none"/>
        </w:tabs>
        <w:bidi w:val="0"/>
        <w:spacing w:before="0" w:after="120"/>
        <w:ind w:left="0" w:right="0" w:hanging="0"/>
        <w:jc w:val="both"/>
        <w:rPr>
          <w:rFonts w:cs="Arial"/>
        </w:rPr>
      </w:pPr>
      <w:r>
        <w:rPr>
          <w:rFonts w:cs="Arial"/>
        </w:rPr>
        <w:t>ai sensi della normativa in oggetto, l’autorizzazione integrata ambientale per l'impianto sopra citato, che si trova nella seguente situazione:</w:t>
      </w:r>
    </w:p>
    <w:tbl>
      <w:tblPr>
        <w:tblW w:w="96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624"/>
        <w:gridCol w:w="2093"/>
        <w:gridCol w:w="4916"/>
      </w:tblGrid>
      <w:tr>
        <w:trPr/>
        <w:tc>
          <w:tcPr>
            <w:tcW w:w="2624" w:type="dxa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zionare con un click le caselle relative agli allegati presentati a corredo della relazione tecnica. Un altro click per deselezionare.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191_55471610"/>
            <w:bookmarkStart w:id="1" w:name="__Fieldmark__191_55471610"/>
            <w:bookmarkEnd w:id="1"/>
            <w:r>
              <w:rPr/>
            </w:r>
            <w:r>
              <w:rPr/>
              <w:fldChar w:fldCharType="end"/>
            </w:r>
            <w:bookmarkStart w:id="2" w:name="__Fieldmark__55406_3568733468"/>
            <w:bookmarkStart w:id="3" w:name="__Fieldmark__32019_3568733468"/>
            <w:bookmarkStart w:id="4" w:name="__Fieldmark__21479_1745704493"/>
            <w:bookmarkStart w:id="5" w:name="__Fieldmark__2651_449926755"/>
            <w:bookmarkStart w:id="6" w:name="__Fieldmark__337_791443240"/>
            <w:bookmarkStart w:id="7" w:name="__Fieldmark__204_1776643382"/>
            <w:bookmarkStart w:id="8" w:name="__Fieldmark__1851_1745704493"/>
            <w:bookmarkStart w:id="9" w:name="__Fieldmark__11900_3613246873"/>
            <w:bookmarkStart w:id="10" w:name="__Fieldmark__54140_3568733468"/>
            <w:bookmarkStart w:id="11" w:name="__Fieldmark__103395_3568733468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r>
              <w:rPr>
                <w:rFonts w:cs="Arial"/>
                <w:b/>
                <w:bCs/>
              </w:rPr>
              <w:t xml:space="preserve"> Nuovo impianto</w:t>
            </w:r>
          </w:p>
        </w:tc>
        <w:tc>
          <w:tcPr>
            <w:tcW w:w="7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  <w:bCs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v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" w:name="__Fieldmark__226_55471610"/>
            <w:bookmarkStart w:id="13" w:name="__Fieldmark__226_55471610"/>
            <w:bookmarkEnd w:id="13"/>
            <w:r>
              <w:rPr/>
            </w:r>
            <w:r>
              <w:rPr/>
              <w:fldChar w:fldCharType="end"/>
            </w:r>
            <w:bookmarkStart w:id="14" w:name="__Fieldmark__55435_3568733468"/>
            <w:bookmarkStart w:id="15" w:name="__Fieldmark__32042_3568733468"/>
            <w:bookmarkStart w:id="16" w:name="__Fieldmark__21496_1745704493"/>
            <w:bookmarkStart w:id="17" w:name="__Fieldmark__2662_449926755"/>
            <w:bookmarkStart w:id="18" w:name="__Fieldmark__341_791443240"/>
            <w:bookmarkStart w:id="19" w:name="__Fieldmark__212_1776643382"/>
            <w:bookmarkStart w:id="20" w:name="__Fieldmark__1865_1745704493"/>
            <w:bookmarkStart w:id="21" w:name="__Fieldmark__11920_3613246873"/>
            <w:bookmarkStart w:id="22" w:name="__Fieldmark__54166_3568733468"/>
            <w:bookmarkStart w:id="23" w:name="__Fieldmark__103427_3568733468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>
              <w:rPr>
                <w:rFonts w:cs="Arial"/>
                <w:bCs/>
                <w:sz w:val="22"/>
                <w:szCs w:val="22"/>
              </w:rPr>
              <w:t xml:space="preserve"> Soggetta a verifica di assoggettabilità ai sensi dell’art. 19 del D.Lgs. 152/2006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rPr>
                <w:rFonts w:cs="Arial"/>
                <w:bCs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v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" w:name="__Fieldmark__261_55471610"/>
            <w:bookmarkStart w:id="25" w:name="__Fieldmark__261_55471610"/>
            <w:bookmarkEnd w:id="25"/>
            <w:r>
              <w:rPr/>
            </w:r>
            <w:r>
              <w:rPr/>
              <w:fldChar w:fldCharType="end"/>
            </w:r>
            <w:bookmarkStart w:id="26" w:name="__Fieldmark__55464_3568733468"/>
            <w:bookmarkStart w:id="27" w:name="__Fieldmark__32065_3568733468"/>
            <w:bookmarkStart w:id="28" w:name="__Fieldmark__21513_1745704493"/>
            <w:bookmarkStart w:id="29" w:name="__Fieldmark__4827_449926755"/>
            <w:bookmarkStart w:id="30" w:name="__Fieldmark__1879_1745704493"/>
            <w:bookmarkStart w:id="31" w:name="__Fieldmark__11940_3613246873"/>
            <w:bookmarkStart w:id="32" w:name="__Fieldmark__54192_3568733468"/>
            <w:bookmarkStart w:id="33" w:name="__Fieldmark__103459_3568733468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>
              <w:rPr>
                <w:rFonts w:cs="Arial"/>
                <w:bCs/>
                <w:sz w:val="22"/>
                <w:szCs w:val="22"/>
              </w:rPr>
              <w:t xml:space="preserve"> Al tal fine il sottoscritto ha presentato domanda il </w:t>
            </w:r>
            <w:r>
              <w:fldChar w:fldCharType="begin">
                <w:ffData>
                  <w:name w:val="Bookmark6"/>
                  <w:enabled/>
                  <w:calcOnExit w:val="0"/>
                  <w:statusText w:type="text" w:val="Inserire la sigla della Provincia di nascita del richiedente"/>
                  <w:textInput/>
                </w:ffData>
              </w:fldChar>
            </w:r>
            <w:r>
              <w:rPr>
                <w:sz w:val="22"/>
                <w:szCs w:val="22"/>
                <w:bCs/>
                <w:rFonts w:cs="Arial"/>
              </w:rPr>
              <w:instrText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sz w:val="22"/>
                <w:szCs w:val="22"/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t>     </w: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sz w:val="22"/>
                <w:szCs w:val="22"/>
                <w:bCs/>
                <w:rFonts w:cs="Arial"/>
              </w:rPr>
              <w:fldChar w:fldCharType="end"/>
            </w:r>
            <w:r>
              <w:rPr>
                <w:rFonts w:cs="Arial"/>
                <w:bCs/>
                <w:sz w:val="22"/>
                <w:szCs w:val="22"/>
              </w:rPr>
              <w:t xml:space="preserve"> . Il procedimento è ancora in corso.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spacing w:before="0" w:after="120"/>
              <w:rPr>
                <w:rFonts w:cs="Arial"/>
                <w:bCs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v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" w:name="__Fieldmark__297_55471610"/>
            <w:bookmarkStart w:id="35" w:name="__Fieldmark__297_55471610"/>
            <w:bookmarkEnd w:id="35"/>
            <w:r>
              <w:rPr/>
            </w:r>
            <w:r>
              <w:rPr/>
              <w:fldChar w:fldCharType="end"/>
            </w:r>
            <w:bookmarkStart w:id="36" w:name="__Fieldmark__55494_3568733468"/>
            <w:bookmarkStart w:id="37" w:name="__Fieldmark__32089_3568733468"/>
            <w:bookmarkStart w:id="38" w:name="__Fieldmark__21531_1745704493"/>
            <w:bookmarkStart w:id="39" w:name="__Fieldmark__4828_449926755"/>
            <w:bookmarkStart w:id="40" w:name="__Fieldmark__1894_1745704493"/>
            <w:bookmarkStart w:id="41" w:name="__Fieldmark__11961_3613246873"/>
            <w:bookmarkStart w:id="42" w:name="__Fieldmark__54219_3568733468"/>
            <w:bookmarkStart w:id="43" w:name="__Fieldmark__103492_3568733468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>
              <w:rPr>
                <w:rFonts w:cs="Arial"/>
                <w:bCs/>
                <w:sz w:val="22"/>
                <w:szCs w:val="22"/>
              </w:rPr>
              <w:t xml:space="preserve"> Il procedimento si è concluso con provvedimento numero </w:t>
            </w:r>
            <w:r>
              <w:fldChar w:fldCharType="begin">
                <w:ffData>
                  <w:name w:val="Bookmark7"/>
                  <w:enabled/>
                  <w:calcOnExit w:val="0"/>
                  <w:statusText w:type="text" w:val="Inserire la sigla della Provincia di nascita del richiedente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  <w:bCs/>
                <w:rFonts w:cs="Arial"/>
              </w:rPr>
              <w:instrText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sz w:val="22"/>
                <w:szCs w:val="22"/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t>     </w: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sz w:val="22"/>
                <w:szCs w:val="22"/>
                <w:bCs/>
                <w:rFonts w:cs="Arial"/>
              </w:rPr>
              <w:fldChar w:fldCharType="end"/>
            </w:r>
            <w:r>
              <w:rPr>
                <w:rFonts w:cs="Arial"/>
                <w:bCs/>
                <w:sz w:val="22"/>
                <w:szCs w:val="22"/>
              </w:rPr>
              <w:t xml:space="preserve"> del </w:t>
            </w:r>
            <w:r>
              <w:fldChar w:fldCharType="begin">
                <w:ffData>
                  <w:name w:val="Bookmark8"/>
                  <w:enabled/>
                  <w:calcOnExit w:val="0"/>
                  <w:statusText w:type="text" w:val="Inserire la sigla della Provincia di nascita del richiedente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2"/>
                <w:szCs w:val="22"/>
                <w:bCs/>
                <w:rFonts w:cs="Arial"/>
              </w:rPr>
              <w:instrText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sz w:val="22"/>
                <w:szCs w:val="22"/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t>     </w: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sz w:val="22"/>
                <w:szCs w:val="22"/>
                <w:bCs/>
                <w:rFonts w:cs="Arial"/>
              </w:rPr>
              <w:fldChar w:fldCharType="end"/>
            </w:r>
            <w:r>
              <w:rPr>
                <w:rFonts w:cs="Arial"/>
                <w:bCs/>
                <w:sz w:val="22"/>
                <w:szCs w:val="22"/>
              </w:rPr>
              <w:t>che si allega in copia.</w:t>
            </w:r>
          </w:p>
        </w:tc>
      </w:tr>
      <w:tr>
        <w:trPr/>
        <w:tc>
          <w:tcPr>
            <w:tcW w:w="2624" w:type="dxa"/>
            <w:vMerge w:val="restart"/>
            <w:tcBorders/>
            <w:vAlign w:val="center"/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  <w:b/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zionare con un click le caselle relative agli allegati presentati a corredo della relazione tecnica. Un altro click per deselezionare.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" w:name="__Fieldmark__340_55471610"/>
            <w:bookmarkStart w:id="45" w:name="__Fieldmark__340_55471610"/>
            <w:bookmarkEnd w:id="45"/>
            <w:r>
              <w:rPr/>
            </w:r>
            <w:r>
              <w:rPr/>
              <w:fldChar w:fldCharType="end"/>
            </w:r>
            <w:bookmarkStart w:id="46" w:name="__Fieldmark__55531_3568733468"/>
            <w:bookmarkStart w:id="47" w:name="__Fieldmark__32120_3568733468"/>
            <w:bookmarkStart w:id="48" w:name="__Fieldmark__21556_1745704493"/>
            <w:bookmarkStart w:id="49" w:name="__Fieldmark__2698_449926755"/>
            <w:bookmarkStart w:id="50" w:name="__Fieldmark__408_791443240"/>
            <w:bookmarkStart w:id="51" w:name="__Fieldmark__245_1776643382"/>
            <w:bookmarkStart w:id="52" w:name="__Fieldmark__1916_1745704493"/>
            <w:bookmarkStart w:id="53" w:name="__Fieldmark__11989_3613246873"/>
            <w:bookmarkStart w:id="54" w:name="__Fieldmark__54253_3568733468"/>
            <w:bookmarkStart w:id="55" w:name="__Fieldmark__103532_3568733468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r>
              <w:rPr>
                <w:rFonts w:cs="Arial"/>
                <w:b/>
                <w:bCs/>
              </w:rPr>
              <w:t>Impianto esistente</w:t>
            </w:r>
          </w:p>
        </w:tc>
        <w:tc>
          <w:tcPr>
            <w:tcW w:w="7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v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6" w:name="__Fieldmark__375_55471610"/>
            <w:bookmarkStart w:id="57" w:name="__Fieldmark__375_55471610"/>
            <w:bookmarkEnd w:id="57"/>
            <w:r>
              <w:rPr/>
            </w:r>
            <w:r>
              <w:rPr/>
              <w:fldChar w:fldCharType="end"/>
            </w:r>
            <w:bookmarkStart w:id="58" w:name="__Fieldmark__55560_3568733468"/>
            <w:bookmarkStart w:id="59" w:name="__Fieldmark__32143_3568733468"/>
            <w:bookmarkStart w:id="60" w:name="__Fieldmark__21573_1745704493"/>
            <w:bookmarkStart w:id="61" w:name="__Fieldmark__2709_449926755"/>
            <w:bookmarkStart w:id="62" w:name="__Fieldmark__412_791443240"/>
            <w:bookmarkStart w:id="63" w:name="__Fieldmark__253_1776643382"/>
            <w:bookmarkStart w:id="64" w:name="__Fieldmark__1930_1745704493"/>
            <w:bookmarkStart w:id="65" w:name="__Fieldmark__12009_3613246873"/>
            <w:bookmarkStart w:id="66" w:name="__Fieldmark__54279_3568733468"/>
            <w:bookmarkStart w:id="67" w:name="__Fieldmark__103564_3568733468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r>
              <w:rPr>
                <w:rFonts w:cs="Arial"/>
                <w:b/>
                <w:bCs/>
                <w:sz w:val="22"/>
                <w:szCs w:val="22"/>
              </w:rPr>
              <w:t xml:space="preserve"> Prima</w:t>
            </w:r>
            <w:r>
              <w:rPr>
                <w:rFonts w:cs="Arial"/>
                <w:bCs/>
                <w:sz w:val="22"/>
                <w:szCs w:val="22"/>
              </w:rPr>
              <w:t xml:space="preserve"> autorizzazione AIA </w:t>
            </w:r>
          </w:p>
        </w:tc>
      </w:tr>
      <w:tr>
        <w:trPr/>
        <w:tc>
          <w:tcPr>
            <w:tcW w:w="2624" w:type="dxa"/>
            <w:vMerge w:val="continue"/>
            <w:tcBorders/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7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  <w:bCs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zionare con un click le caselle relative agli allegati presentati a corredo della relazione tecnica. Un altro click per deselezionare.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8" w:name="__Fieldmark__411_55471610"/>
            <w:bookmarkStart w:id="69" w:name="__Fieldmark__411_55471610"/>
            <w:bookmarkEnd w:id="69"/>
            <w:r>
              <w:rPr/>
            </w:r>
            <w:r>
              <w:rPr/>
              <w:fldChar w:fldCharType="end"/>
            </w:r>
            <w:bookmarkStart w:id="70" w:name="__Fieldmark__55590_3568733468"/>
            <w:bookmarkStart w:id="71" w:name="__Fieldmark__32167_3568733468"/>
            <w:bookmarkStart w:id="72" w:name="__Fieldmark__21591_1745704493"/>
            <w:bookmarkStart w:id="73" w:name="__Fieldmark__2721_449926755"/>
            <w:bookmarkStart w:id="74" w:name="__Fieldmark__418_791443240"/>
            <w:bookmarkStart w:id="75" w:name="__Fieldmark__262_1776643382"/>
            <w:bookmarkStart w:id="76" w:name="__Fieldmark__1946_1745704493"/>
            <w:bookmarkStart w:id="77" w:name="__Fieldmark__12030_3613246873"/>
            <w:bookmarkStart w:id="78" w:name="__Fieldmark__54306_3568733468"/>
            <w:bookmarkStart w:id="79" w:name="__Fieldmark__103597_3568733468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r>
              <w:rPr>
                <w:rFonts w:cs="Arial"/>
                <w:b/>
                <w:bCs/>
                <w:sz w:val="22"/>
                <w:szCs w:val="22"/>
              </w:rPr>
              <w:t xml:space="preserve"> Riesame </w:t>
            </w:r>
            <w:r>
              <w:rPr>
                <w:rFonts w:cs="Arial"/>
                <w:bCs/>
                <w:sz w:val="22"/>
                <w:szCs w:val="22"/>
              </w:rPr>
              <w:t xml:space="preserve">del provvedimento AIA n. </w:t>
            </w:r>
            <w:r>
              <w:fldChar w:fldCharType="begin">
                <w:ffData>
                  <w:name w:val="Testo41"/>
                  <w:enabled/>
                  <w:calcOnExit w:val="0"/>
                  <w:statusText w:type="text" w:val="Inserire la sigla della Provincia di nascita del richiedente"/>
                  <w:textInput>
                    <w:maxLength w:val="2"/>
                    <w:format w:val="Maiuscole"/>
                  </w:textInput>
                </w:ffData>
              </w:fldChar>
            </w:r>
            <w:r>
              <w:rPr>
                <w:sz w:val="22"/>
                <w:szCs w:val="22"/>
                <w:bCs/>
                <w:rFonts w:cs="Arial"/>
              </w:rPr>
              <w:instrText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sz w:val="22"/>
                <w:szCs w:val="22"/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t>  </w: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sz w:val="22"/>
                <w:szCs w:val="22"/>
                <w:bCs/>
                <w:rFonts w:cs="Arial"/>
              </w:rPr>
              <w:fldChar w:fldCharType="end"/>
            </w:r>
            <w:r>
              <w:rPr>
                <w:rFonts w:cs="Arial"/>
                <w:bCs/>
                <w:sz w:val="22"/>
                <w:szCs w:val="22"/>
              </w:rPr>
              <w:t xml:space="preserve">    del </w:t>
            </w:r>
            <w:r>
              <w:fldChar w:fldCharType="begin">
                <w:ffData>
                  <w:name w:val="Testo42"/>
                  <w:enabled/>
                  <w:calcOnExit w:val="0"/>
                  <w:statusText w:type="text" w:val="Inserire la sigla della Provincia di nascita del richiedente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22"/>
                <w:szCs w:val="22"/>
                <w:bCs/>
                <w:rFonts w:cs="Arial"/>
              </w:rPr>
              <w:instrText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sz w:val="22"/>
                <w:szCs w:val="22"/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</w:r>
            <w:r>
              <w:rPr/>
              <w:t>     </w: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sz w:val="22"/>
                <w:szCs w:val="22"/>
                <w:bCs/>
                <w:rFonts w:cs="Arial"/>
              </w:rPr>
              <w:fldChar w:fldCharType="end"/>
            </w:r>
            <w:r>
              <w:rPr>
                <w:rFonts w:cs="Arial"/>
                <w:bCs/>
                <w:sz w:val="22"/>
                <w:szCs w:val="22"/>
              </w:rPr>
              <w:t xml:space="preserve">    rilasciato da </w:t>
            </w:r>
            <w:r>
              <w:fldChar w:fldCharType="begin">
                <w:ffData>
                  <w:name w:val="Bookmark9"/>
                  <w:enabled/>
                  <w:calcOnExit w:val="0"/>
                  <w:statusText w:type="text" w:val="Inserire la sigla della Provincia di nascita del richiedente"/>
                  <w:textInput>
                    <w:format w:val="Maiuscole"/>
                  </w:textInput>
                </w:ffData>
              </w:fldChar>
            </w:r>
            <w:r>
              <w:rPr>
                <w:sz w:val="22"/>
                <w:szCs w:val="22"/>
                <w:bCs/>
                <w:rFonts w:cs="Arial"/>
              </w:rPr>
              <w:instrText> FORMTEXT </w:instrTex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sz w:val="22"/>
                <w:szCs w:val="22"/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      </w:t>
            </w:r>
          </w:p>
          <w:p>
            <w:pPr>
              <w:pStyle w:val="Normal"/>
              <w:widowControl/>
              <w:tabs>
                <w:tab w:val="clear" w:pos="708"/>
                <w:tab w:val="left" w:pos="5670" w:leader="none"/>
              </w:tabs>
              <w:suppressAutoHyphens w:val="true"/>
              <w:bidi w:val="0"/>
              <w:spacing w:before="60" w:after="60"/>
              <w:ind w:left="0" w:right="0" w:hanging="0"/>
              <w:jc w:val="both"/>
              <w:rPr>
                <w:rFonts w:cs="Arial"/>
                <w:bCs/>
                <w:szCs w:val="22"/>
              </w:rPr>
            </w:pPr>
            <w:r>
              <w:rPr>
                <w:rFonts w:eastAsia="Times New Roman" w:cs="Arial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(Descrivere la motivazione del riesame </w:t>
            </w:r>
            <w:r>
              <w:rPr>
                <w:rFonts w:eastAsia="Times New Roman" w:cs="Arial"/>
                <w:b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>,</w:t>
            </w:r>
            <w:r>
              <w:rPr>
                <w:rFonts w:eastAsia="Times New Roman" w:cs="Arial"/>
                <w:b w:val="false"/>
                <w:bCs/>
                <w:color w:val="auto"/>
                <w:kern w:val="0"/>
                <w:sz w:val="22"/>
                <w:szCs w:val="22"/>
                <w:lang w:val="it-IT" w:eastAsia="it-IT" w:bidi="ar-SA"/>
              </w:rPr>
              <w:t xml:space="preserve"> ai sensi del D Lgs 152/06 art. 29-octies, </w:t>
            </w:r>
            <w:r>
              <w:rPr>
                <w:rFonts w:eastAsia="Times New Roman" w:cs="Arial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>ovvero scadenza naturale atto, adeguamento BAT…)……………………….……………….………….…………………………</w:t>
            </w:r>
            <w:r>
              <w:rPr>
                <w:rFonts w:eastAsia="Times New Roman" w:cs="Arial"/>
                <w:b w:val="false"/>
                <w:bCs w:val="false"/>
                <w:color w:val="auto"/>
                <w:kern w:val="0"/>
                <w:sz w:val="22"/>
                <w:szCs w:val="22"/>
                <w:lang w:val="it-IT" w:eastAsia="it-IT" w:bidi="ar-SA"/>
              </w:rPr>
              <w:t>...</w:t>
            </w:r>
            <w:r>
              <w:rPr>
                <w:rFonts w:cs="Arial"/>
                <w:bCs/>
                <w:sz w:val="22"/>
                <w:szCs w:val="22"/>
              </w:rPr>
            </w:r>
            <w:r>
              <w:rPr>
                <w:sz w:val="22"/>
                <w:szCs w:val="22"/>
                <w:bCs/>
                <w:rFonts w:cs="Arial"/>
              </w:rPr>
              <w:fldChar w:fldCharType="end"/>
            </w:r>
          </w:p>
        </w:tc>
      </w:tr>
      <w:tr>
        <w:trPr/>
        <w:tc>
          <w:tcPr>
            <w:tcW w:w="2624" w:type="dxa"/>
            <w:vMerge w:val="continue"/>
            <w:tcBorders/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08"/>
                <w:tab w:val="left" w:pos="5670" w:leader="none"/>
              </w:tabs>
              <w:suppressAutoHyphens w:val="true"/>
              <w:bidi w:val="0"/>
              <w:spacing w:before="60" w:after="60"/>
              <w:ind w:left="397" w:right="0" w:hanging="397"/>
              <w:jc w:val="both"/>
              <w:rPr>
                <w:rFonts w:cs="Arial"/>
                <w:bCs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zionare con un click le caselle relative agli allegati presentati a corredo della relazione tecnica. Un altro click per deselezionare.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0" w:name="__Fieldmark__474_55471610"/>
            <w:bookmarkStart w:id="81" w:name="__Fieldmark__474_55471610"/>
            <w:bookmarkEnd w:id="81"/>
            <w:r>
              <w:rPr/>
            </w:r>
            <w:r>
              <w:rPr/>
              <w:fldChar w:fldCharType="end"/>
            </w:r>
            <w:bookmarkStart w:id="82" w:name="__Fieldmark__55647_3568733468"/>
            <w:bookmarkStart w:id="83" w:name="__Fieldmark__32212_3568733468"/>
            <w:bookmarkStart w:id="84" w:name="__Fieldmark__54364_3568733468"/>
            <w:bookmarkStart w:id="85" w:name="__Fieldmark__103657_3568733468"/>
            <w:bookmarkEnd w:id="82"/>
            <w:bookmarkEnd w:id="83"/>
            <w:bookmarkEnd w:id="84"/>
            <w:bookmarkEnd w:id="85"/>
            <w:r>
              <w:rPr/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 xml:space="preserve">Nuova autorizzazione a seguito di </w:t>
            </w:r>
            <w:r>
              <w:rPr>
                <w:rFonts w:cs="Arial"/>
                <w:b/>
                <w:bCs/>
                <w:sz w:val="22"/>
                <w:szCs w:val="22"/>
              </w:rPr>
              <w:t>modifica sostanziale</w:t>
            </w:r>
            <w:r>
              <w:rPr>
                <w:rFonts w:cs="Arial"/>
                <w:bCs/>
                <w:sz w:val="22"/>
                <w:szCs w:val="22"/>
              </w:rPr>
              <w:t xml:space="preserve"> di cui all’art. 29-nonies del D.Lgs. 152/2006 ed alla D.G.R. 1547/2009.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La modifica all’impianto consiste in: </w:t>
            </w:r>
            <w:r>
              <w:fldChar w:fldCharType="begin">
                <w:ffData>
                  <w:name w:val="Bookmark10"/>
                  <w:enabled/>
                  <w:calcOnExit w:val="0"/>
                  <w:statusText w:type="text" w:val="Inserire la sigla della Provincia di nascita del richiedente"/>
                  <w:textInput/>
                </w:ffData>
              </w:fldChar>
            </w:r>
            <w:r>
              <w:rPr>
                <w:sz w:val="22"/>
                <w:szCs w:val="22"/>
                <w:rFonts w:cs="Arial"/>
              </w:rPr>
              <w:instrText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sz w:val="22"/>
                <w:szCs w:val="22"/>
                <w:rFonts w:cs="Arial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</w:r>
            <w:r>
              <w:rPr>
                <w:sz w:val="22"/>
                <w:szCs w:val="22"/>
                <w:rFonts w:cs="Arial"/>
              </w:rPr>
              <w:fldChar w:fldCharType="end"/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modifica è stata considerata sostanziale perché: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19" w:leader="none"/>
              </w:tabs>
              <w:spacing w:before="60" w:after="60"/>
              <w:ind w:left="720" w:hanging="720"/>
              <w:rPr>
                <w:rFonts w:cs="Arial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zionare con un click le caselle relative agli allegati presentati a corredo della relazione tecnica. Un altro click per deselezionare.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6" w:name="__Fieldmark__503_55471610"/>
            <w:bookmarkStart w:id="87" w:name="__Fieldmark__503_55471610"/>
            <w:bookmarkEnd w:id="87"/>
            <w:r>
              <w:rPr/>
            </w:r>
            <w:r>
              <w:rPr/>
              <w:fldChar w:fldCharType="end"/>
            </w:r>
            <w:bookmarkStart w:id="88" w:name="__Fieldmark__55670_3568733468"/>
            <w:bookmarkStart w:id="89" w:name="__Fieldmark__32247_3568733468"/>
            <w:bookmarkStart w:id="90" w:name="__Fieldmark__21663_1745704493"/>
            <w:bookmarkStart w:id="91" w:name="__Fieldmark__2778_449926755"/>
            <w:bookmarkStart w:id="92" w:name="__Fieldmark__492_791443240"/>
            <w:bookmarkStart w:id="93" w:name="__Fieldmark__313_1776643382"/>
            <w:bookmarkStart w:id="94" w:name="__Fieldmark__2013_1745704493"/>
            <w:bookmarkStart w:id="95" w:name="__Fieldmark__12104_3613246873"/>
            <w:bookmarkStart w:id="96" w:name="__Fieldmark__54384_3568733468"/>
            <w:bookmarkStart w:id="97" w:name="__Fieldmark__103683_3568733468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r>
              <w:rPr>
                <w:rFonts w:cs="Arial"/>
                <w:sz w:val="22"/>
                <w:szCs w:val="22"/>
              </w:rPr>
              <w:t xml:space="preserve"> comporta l’incremento di una delle grandezze oggetto della soglia pari o superiore alla soglia medesima;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19" w:leader="none"/>
              </w:tabs>
              <w:spacing w:before="60" w:after="60"/>
              <w:ind w:left="419" w:hanging="360"/>
              <w:rPr>
                <w:rFonts w:cs="Arial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zionare con un click le caselle relative agli allegati presentati a corredo della relazione tecnica. Un altro click per deselezionare.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8" w:name="__Fieldmark__538_55471610"/>
            <w:bookmarkStart w:id="99" w:name="__Fieldmark__538_55471610"/>
            <w:bookmarkEnd w:id="99"/>
            <w:r>
              <w:rPr/>
            </w:r>
            <w:r>
              <w:rPr/>
              <w:fldChar w:fldCharType="end"/>
            </w:r>
            <w:bookmarkStart w:id="100" w:name="__Fieldmark__55699_3568733468"/>
            <w:bookmarkStart w:id="101" w:name="__Fieldmark__32270_3568733468"/>
            <w:bookmarkStart w:id="102" w:name="__Fieldmark__21680_1745704493"/>
            <w:bookmarkStart w:id="103" w:name="__Fieldmark__2789_449926755"/>
            <w:bookmarkStart w:id="104" w:name="__Fieldmark__496_791443240"/>
            <w:bookmarkStart w:id="105" w:name="__Fieldmark__321_1776643382"/>
            <w:bookmarkStart w:id="106" w:name="__Fieldmark__2027_1745704493"/>
            <w:bookmarkStart w:id="107" w:name="__Fieldmark__12124_3613246873"/>
            <w:bookmarkStart w:id="108" w:name="__Fieldmark__54410_3568733468"/>
            <w:bookmarkStart w:id="109" w:name="__Fieldmark__103715_3568733468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r>
              <w:rPr>
                <w:rFonts w:cs="Arial"/>
                <w:sz w:val="22"/>
                <w:szCs w:val="22"/>
              </w:rPr>
              <w:t xml:space="preserve"> comporta l’incremento pari al 50% di una della grandezza di soglia autorizzata qualora tale valore risulti inferiore alla soglia medesima;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19" w:leader="none"/>
              </w:tabs>
              <w:spacing w:before="60" w:after="60"/>
              <w:ind w:left="419" w:hanging="360"/>
              <w:rPr>
                <w:rFonts w:cs="Arial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zionare con un click le caselle relative agli allegati presentati a corredo della relazione tecnica. Un altro click per deselezionare.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0" w:name="__Fieldmark__573_55471610"/>
            <w:bookmarkStart w:id="111" w:name="__Fieldmark__573_55471610"/>
            <w:bookmarkEnd w:id="111"/>
            <w:r>
              <w:rPr/>
            </w:r>
            <w:r>
              <w:rPr/>
              <w:fldChar w:fldCharType="end"/>
            </w:r>
            <w:bookmarkStart w:id="112" w:name="__Fieldmark__55728_3568733468"/>
            <w:bookmarkStart w:id="113" w:name="__Fieldmark__32293_3568733468"/>
            <w:bookmarkStart w:id="114" w:name="__Fieldmark__21697_1745704493"/>
            <w:bookmarkStart w:id="115" w:name="__Fieldmark__2800_449926755"/>
            <w:bookmarkStart w:id="116" w:name="__Fieldmark__500_791443240"/>
            <w:bookmarkStart w:id="117" w:name="__Fieldmark__329_1776643382"/>
            <w:bookmarkStart w:id="118" w:name="__Fieldmark__2041_1745704493"/>
            <w:bookmarkStart w:id="119" w:name="__Fieldmark__12144_3613246873"/>
            <w:bookmarkStart w:id="120" w:name="__Fieldmark__54436_3568733468"/>
            <w:bookmarkStart w:id="121" w:name="__Fieldmark__103747_3568733468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r>
              <w:rPr>
                <w:rFonts w:cs="Arial"/>
                <w:sz w:val="22"/>
                <w:szCs w:val="22"/>
              </w:rPr>
              <w:t xml:space="preserve"> comporta un incremento della capacità produttiva degli impianti di un valore pari o superiore al 50% del valore della capacità produttiva di progetto indicata nel provvedimento di AIA precedente;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19" w:leader="none"/>
              </w:tabs>
              <w:spacing w:before="60" w:after="60"/>
              <w:ind w:left="419" w:hanging="360"/>
              <w:rPr>
                <w:rFonts w:cs="Arial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zionare con un click le caselle relative agli allegati presentati a corredo della relazione tecnica. Un altro click per deselezionare.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2" w:name="__Fieldmark__608_55471610"/>
            <w:bookmarkStart w:id="123" w:name="__Fieldmark__608_55471610"/>
            <w:bookmarkEnd w:id="123"/>
            <w:r>
              <w:rPr/>
            </w:r>
            <w:r>
              <w:rPr/>
              <w:fldChar w:fldCharType="end"/>
            </w:r>
            <w:bookmarkStart w:id="124" w:name="__Fieldmark__55757_3568733468"/>
            <w:bookmarkStart w:id="125" w:name="__Fieldmark__32316_3568733468"/>
            <w:bookmarkStart w:id="126" w:name="__Fieldmark__21714_1745704493"/>
            <w:bookmarkStart w:id="127" w:name="__Fieldmark__2811_449926755"/>
            <w:bookmarkStart w:id="128" w:name="__Fieldmark__504_791443240"/>
            <w:bookmarkStart w:id="129" w:name="__Fieldmark__337_1776643382"/>
            <w:bookmarkStart w:id="130" w:name="__Fieldmark__2055_1745704493"/>
            <w:bookmarkStart w:id="131" w:name="__Fieldmark__12164_3613246873"/>
            <w:bookmarkStart w:id="132" w:name="__Fieldmark__54462_3568733468"/>
            <w:bookmarkStart w:id="133" w:name="__Fieldmark__103779_3568733468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r>
              <w:rPr>
                <w:rFonts w:cs="Arial"/>
                <w:sz w:val="22"/>
                <w:szCs w:val="22"/>
              </w:rPr>
              <w:t xml:space="preserve"> comporta l’avvio nel complesso produttivo di nuove attività IPPC;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19" w:leader="none"/>
              </w:tabs>
              <w:spacing w:before="60" w:after="60"/>
              <w:ind w:left="419" w:hanging="360"/>
              <w:rPr>
                <w:rFonts w:cs="Arial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zionare con un click le caselle relative agli allegati presentati a corredo della relazione tecnica. Un altro click per deselezionare.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4" w:name="__Fieldmark__643_55471610"/>
            <w:bookmarkStart w:id="135" w:name="__Fieldmark__643_55471610"/>
            <w:bookmarkEnd w:id="135"/>
            <w:r>
              <w:rPr/>
            </w:r>
            <w:r>
              <w:rPr/>
              <w:fldChar w:fldCharType="end"/>
            </w:r>
            <w:bookmarkStart w:id="136" w:name="__Fieldmark__55786_3568733468"/>
            <w:bookmarkStart w:id="137" w:name="__Fieldmark__32339_3568733468"/>
            <w:bookmarkStart w:id="138" w:name="__Fieldmark__21731_1745704493"/>
            <w:bookmarkStart w:id="139" w:name="__Fieldmark__2822_449926755"/>
            <w:bookmarkStart w:id="140" w:name="__Fieldmark__508_791443240"/>
            <w:bookmarkStart w:id="141" w:name="__Fieldmark__345_1776643382"/>
            <w:bookmarkStart w:id="142" w:name="__Fieldmark__2069_1745704493"/>
            <w:bookmarkStart w:id="143" w:name="__Fieldmark__12184_3613246873"/>
            <w:bookmarkStart w:id="144" w:name="__Fieldmark__54488_3568733468"/>
            <w:bookmarkStart w:id="145" w:name="__Fieldmark__103811_3568733468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r>
              <w:rPr>
                <w:rFonts w:cs="Arial"/>
                <w:sz w:val="22"/>
                <w:szCs w:val="22"/>
              </w:rPr>
              <w:t xml:space="preserve"> comporta l’emissione di nuove tipologie di sostanze pericolose (Tabelle A1 e A2 dell’allegato I alla Parte V del D.Lgs. 152/2006; tabella 5 dell’allegato 5 alla parte III del D.Lgs. 152/2006);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19" w:leader="none"/>
              </w:tabs>
              <w:spacing w:before="60" w:after="60"/>
              <w:ind w:left="419" w:hanging="360"/>
              <w:rPr>
                <w:rFonts w:cs="Arial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zionare con un click le caselle relative agli allegati presentati a corredo della relazione tecnica. Un altro click per deselezionare.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6" w:name="__Fieldmark__678_55471610"/>
            <w:bookmarkStart w:id="147" w:name="__Fieldmark__678_55471610"/>
            <w:bookmarkEnd w:id="147"/>
            <w:r>
              <w:rPr/>
            </w:r>
            <w:r>
              <w:rPr/>
              <w:fldChar w:fldCharType="end"/>
            </w:r>
            <w:bookmarkStart w:id="148" w:name="__Fieldmark__55815_3568733468"/>
            <w:bookmarkStart w:id="149" w:name="__Fieldmark__32362_3568733468"/>
            <w:bookmarkStart w:id="150" w:name="__Fieldmark__21748_1745704493"/>
            <w:bookmarkStart w:id="151" w:name="__Fieldmark__2833_449926755"/>
            <w:bookmarkStart w:id="152" w:name="__Fieldmark__516_791443240"/>
            <w:bookmarkStart w:id="153" w:name="__Fieldmark__353_1776643382"/>
            <w:bookmarkStart w:id="154" w:name="__Fieldmark__2083_1745704493"/>
            <w:bookmarkStart w:id="155" w:name="__Fieldmark__12204_3613246873"/>
            <w:bookmarkStart w:id="156" w:name="__Fieldmark__54514_3568733468"/>
            <w:bookmarkStart w:id="157" w:name="__Fieldmark__103843_3568733468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r>
              <w:rPr>
                <w:rFonts w:cs="Arial"/>
                <w:sz w:val="22"/>
                <w:szCs w:val="22"/>
              </w:rPr>
              <w:t xml:space="preserve"> comportano per ogni singola matrice ambientale un aumento delle emissioni autorizzate derivanti da attività IPPC superiore al 50% (per scarichi idrici ed emissioni in atmosfera il parametro è riferito al flusso di massa complessivo);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19" w:leader="none"/>
              </w:tabs>
              <w:spacing w:before="60" w:after="60"/>
              <w:ind w:left="419" w:hanging="360"/>
              <w:rPr>
                <w:rFonts w:cs="Arial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zionare con un click le caselle relative agli allegati presentati a corredo della relazione tecnica. Un altro click per deselezionare.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8" w:name="__Fieldmark__713_55471610"/>
            <w:bookmarkStart w:id="159" w:name="__Fieldmark__713_55471610"/>
            <w:bookmarkEnd w:id="159"/>
            <w:r>
              <w:rPr/>
            </w:r>
            <w:r>
              <w:rPr/>
              <w:fldChar w:fldCharType="end"/>
            </w:r>
            <w:bookmarkStart w:id="160" w:name="__Fieldmark__55844_3568733468"/>
            <w:bookmarkStart w:id="161" w:name="__Fieldmark__32385_3568733468"/>
            <w:bookmarkStart w:id="162" w:name="__Fieldmark__21765_1745704493"/>
            <w:bookmarkStart w:id="163" w:name="__Fieldmark__2844_449926755"/>
            <w:bookmarkStart w:id="164" w:name="__Fieldmark__520_791443240"/>
            <w:bookmarkStart w:id="165" w:name="__Fieldmark__361_1776643382"/>
            <w:bookmarkStart w:id="166" w:name="__Fieldmark__2097_1745704493"/>
            <w:bookmarkStart w:id="167" w:name="__Fieldmark__12224_3613246873"/>
            <w:bookmarkStart w:id="168" w:name="__Fieldmark__54540_3568733468"/>
            <w:bookmarkStart w:id="169" w:name="__Fieldmark__103875_3568733468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r>
              <w:rPr>
                <w:rFonts w:cs="Arial"/>
                <w:sz w:val="22"/>
                <w:szCs w:val="22"/>
              </w:rPr>
              <w:t xml:space="preserve"> comporta impatti su matrici ambientali non prese in considerazione nell’istruttoria precedente o effettuati in ambiti territoriali oggetto di regolamentazione specifica più restrittiva;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8"/>
                <w:tab w:val="left" w:pos="419" w:leader="none"/>
              </w:tabs>
              <w:spacing w:before="60" w:after="60"/>
              <w:ind w:left="419" w:hanging="360"/>
              <w:rPr>
                <w:rFonts w:cs="Arial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Selezionare con un click le caselle relative agli allegati presentati a corredo della relazione tecnica. Un altro click per deselezionare.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0" w:name="__Fieldmark__748_55471610"/>
            <w:bookmarkStart w:id="171" w:name="__Fieldmark__748_55471610"/>
            <w:bookmarkEnd w:id="171"/>
            <w:r>
              <w:rPr/>
            </w:r>
            <w:r>
              <w:rPr/>
              <w:fldChar w:fldCharType="end"/>
            </w:r>
            <w:bookmarkStart w:id="172" w:name="__Fieldmark__55873_3568733468"/>
            <w:bookmarkStart w:id="173" w:name="__Fieldmark__32408_3568733468"/>
            <w:bookmarkStart w:id="174" w:name="__Fieldmark__21782_1745704493"/>
            <w:bookmarkStart w:id="175" w:name="__Fieldmark__2855_449926755"/>
            <w:bookmarkStart w:id="176" w:name="__Fieldmark__524_791443240"/>
            <w:bookmarkStart w:id="177" w:name="__Fieldmark__369_1776643382"/>
            <w:bookmarkStart w:id="178" w:name="__Fieldmark__2111_1745704493"/>
            <w:bookmarkStart w:id="179" w:name="__Fieldmark__12244_3613246873"/>
            <w:bookmarkStart w:id="180" w:name="__Fieldmark__54566_3568733468"/>
            <w:bookmarkStart w:id="181" w:name="__Fieldmark__103907_3568733468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r>
              <w:rPr>
                <w:rFonts w:cs="Arial"/>
                <w:sz w:val="22"/>
                <w:szCs w:val="22"/>
              </w:rPr>
              <w:t xml:space="preserve"> comporta l’installazione di un nuova linea di incenerimento per le attività di cui al punto 5.2 dell’allegato VIII alla parte II del D.Lgs. 152/2006.</w:t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 la modifica è soggetta verifica di assoggettabilità indicare se per il procedimento è stata presentata domanda ed il procedimento è ancora in corso o si è concluso con l’esclusione. In quest’ultimo caso allegare il provvedimento conclusivo.</w:t>
            </w:r>
          </w:p>
        </w:tc>
      </w:tr>
      <w:tr>
        <w:trPr/>
        <w:tc>
          <w:tcPr>
            <w:tcW w:w="2624" w:type="dxa"/>
            <w:vMerge w:val="continue"/>
            <w:tcBorders/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7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ind w:left="397" w:hanging="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</w:r>
          </w:p>
        </w:tc>
      </w:tr>
    </w:tbl>
    <w:p>
      <w:pPr>
        <w:pStyle w:val="Normal"/>
        <w:tabs>
          <w:tab w:val="clear" w:pos="708"/>
          <w:tab w:val="left" w:pos="5670" w:leader="none"/>
        </w:tabs>
        <w:spacing w:before="60" w:after="60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left" w:pos="5670" w:leader="none"/>
        </w:tabs>
        <w:jc w:val="center"/>
        <w:rPr>
          <w:rFonts w:cs="Arial"/>
          <w:b/>
          <w:b/>
        </w:rPr>
      </w:pPr>
      <w:r>
        <w:rPr>
          <w:rFonts w:cs="Arial"/>
          <w:b/>
        </w:rPr>
        <w:t>Per l’esercizio dell’attività:</w:t>
      </w:r>
    </w:p>
    <w:p>
      <w:pPr>
        <w:pStyle w:val="Normal"/>
        <w:tabs>
          <w:tab w:val="clear" w:pos="708"/>
          <w:tab w:val="left" w:pos="5670" w:leader="none"/>
        </w:tabs>
        <w:jc w:val="center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clear" w:pos="708"/>
          <w:tab w:val="left" w:pos="5670" w:leader="none"/>
        </w:tabs>
        <w:rPr>
          <w:rFonts w:cs="Arial"/>
        </w:rPr>
      </w:pPr>
      <w:r>
        <w:fldChar w:fldCharType="begin">
          <w:ffData>
            <w:name w:val="Testo12"/>
            <w:enabled/>
            <w:calcOnExit w:val="0"/>
            <w:helpText w:type="text" w:val="Il gestore dell'impianto può essere il proprietario, un suo delegato o chi ne ha la rappresentanza legale"/>
            <w:statusText w:type="text" w:val="Inserire cognome e nome del richiedente (gestore del'impianto IPPC)  -&gt; F1"/>
            <w:textInput>
              <w:maxLength w:val="600"/>
              <w:format w:val="Iniziali maiuscole"/>
            </w:textInput>
          </w:ffData>
        </w:fldChar>
      </w:r>
      <w:r>
        <w:rPr/>
        <w:instrText> FORMTEXT </w:instrText>
      </w:r>
      <w:bookmarkStart w:id="182" w:name="Testo13"/>
      <w:r>
        <w:rPr/>
      </w:r>
      <w:r>
        <w:rPr/>
        <w:fldChar w:fldCharType="separate"/>
      </w:r>
      <w:r>
        <w:rPr/>
      </w:r>
      <w:r>
        <w:rPr>
          <w:rFonts w:cs="Arial"/>
          <w:b/>
          <w:bCs/>
        </w:rPr>
        <w:t>     </w:t>
      </w:r>
      <w:r>
        <w:rPr/>
      </w:r>
      <w:r>
        <w:rPr/>
        <w:fldChar w:fldCharType="end"/>
      </w:r>
      <w:bookmarkEnd w:id="182"/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classificata al punto </w:t>
      </w:r>
      <w:r>
        <w:fldChar w:fldCharType="begin">
          <w:ffData>
            <w:name w:val="Testo61"/>
            <w:enabled/>
            <w:calcOnExit w:val="0"/>
            <w:statusText w:type="text" w:val="Inserire il Comune di residenza del richiedente"/>
            <w:textInput>
              <w:maxLength w:val="24"/>
            </w:textInput>
          </w:ffData>
        </w:fldChar>
      </w:r>
      <w:r>
        <w:rPr>
          <w:rFonts w:cs="Arial"/>
        </w:rPr>
        <w:instrText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</w:r>
      <w:r>
        <w:rPr>
          <w:rFonts w:cs="Arial"/>
          <w:b/>
          <w:bCs/>
        </w:rPr>
        <w:t>     </w:t>
      </w:r>
      <w:r>
        <w:rPr>
          <w:rFonts w:cs="Arial"/>
        </w:rPr>
      </w:r>
      <w:r>
        <w:rPr>
          <w:rFonts w:cs="Arial"/>
        </w:rPr>
        <w:fldChar w:fldCharType="end"/>
      </w:r>
      <w:r>
        <w:rPr>
          <w:rFonts w:cs="Arial"/>
        </w:rPr>
        <w:t xml:space="preserve"> dell’allegato VIII alla parte II del D.Lgs. 152/2006.</w:t>
      </w:r>
    </w:p>
    <w:p>
      <w:pPr>
        <w:pStyle w:val="Normal"/>
        <w:tabs>
          <w:tab w:val="clear" w:pos="708"/>
          <w:tab w:val="left" w:pos="5670" w:leader="none"/>
        </w:tabs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left" w:pos="1540" w:leader="none"/>
          <w:tab w:val="left" w:pos="5400" w:leader="none"/>
          <w:tab w:val="left" w:pos="5881" w:leader="none"/>
          <w:tab w:val="left" w:pos="6660" w:leader="none"/>
          <w:tab w:val="left" w:pos="7200" w:leader="none"/>
          <w:tab w:val="left" w:pos="8801" w:leader="none"/>
          <w:tab w:val="left" w:pos="9720" w:leader="none"/>
          <w:tab w:val="left" w:pos="10192" w:leader="none"/>
        </w:tabs>
        <w:ind w:left="0" w:hanging="0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left" w:pos="1540" w:leader="none"/>
          <w:tab w:val="left" w:pos="5400" w:leader="none"/>
          <w:tab w:val="left" w:pos="5881" w:leader="none"/>
          <w:tab w:val="left" w:pos="6660" w:leader="none"/>
          <w:tab w:val="left" w:pos="7200" w:leader="none"/>
          <w:tab w:val="left" w:pos="8801" w:leader="none"/>
          <w:tab w:val="left" w:pos="9720" w:leader="none"/>
          <w:tab w:val="left" w:pos="10192" w:leader="none"/>
        </w:tabs>
        <w:ind w:left="0" w:hanging="0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left" w:pos="1540" w:leader="none"/>
          <w:tab w:val="left" w:pos="5400" w:leader="none"/>
          <w:tab w:val="left" w:pos="5881" w:leader="none"/>
          <w:tab w:val="left" w:pos="6660" w:leader="none"/>
          <w:tab w:val="left" w:pos="7200" w:leader="none"/>
          <w:tab w:val="left" w:pos="8801" w:leader="none"/>
          <w:tab w:val="left" w:pos="9720" w:leader="none"/>
          <w:tab w:val="left" w:pos="10192" w:leader="none"/>
        </w:tabs>
        <w:ind w:left="0" w:hanging="0"/>
        <w:rPr>
          <w:rFonts w:cs="Arial"/>
        </w:rPr>
      </w:pPr>
      <w:r>
        <w:rPr>
          <w:rFonts w:cs="Arial"/>
        </w:rPr>
        <w:t>Il sottoscritto:</w:t>
      </w:r>
    </w:p>
    <w:p>
      <w:pPr>
        <w:pStyle w:val="Normal"/>
        <w:tabs>
          <w:tab w:val="clear" w:pos="708"/>
          <w:tab w:val="left" w:pos="1540" w:leader="none"/>
          <w:tab w:val="left" w:pos="5400" w:leader="none"/>
          <w:tab w:val="left" w:pos="5881" w:leader="none"/>
          <w:tab w:val="left" w:pos="6660" w:leader="none"/>
          <w:tab w:val="left" w:pos="7200" w:leader="none"/>
          <w:tab w:val="left" w:pos="8801" w:leader="none"/>
          <w:tab w:val="left" w:pos="9720" w:leader="none"/>
          <w:tab w:val="left" w:pos="10192" w:leader="none"/>
        </w:tabs>
        <w:ind w:left="426" w:hanging="426"/>
        <w:rPr>
          <w:rFonts w:cs="Arial"/>
          <w:szCs w:val="24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83" w:name="__Fieldmark__826_55471610"/>
      <w:bookmarkStart w:id="184" w:name="__Fieldmark__826_55471610"/>
      <w:bookmarkEnd w:id="184"/>
      <w:r>
        <w:rPr/>
      </w:r>
      <w:r>
        <w:rPr/>
        <w:fldChar w:fldCharType="end"/>
      </w:r>
      <w:bookmarkStart w:id="185" w:name="__Fieldmark__55945_3568733468"/>
      <w:bookmarkStart w:id="186" w:name="__Fieldmark__32474_3568733468"/>
      <w:bookmarkStart w:id="187" w:name="__Fieldmark__21842_1745704493"/>
      <w:bookmarkStart w:id="188" w:name="__Fieldmark__2931_449926755"/>
      <w:bookmarkStart w:id="189" w:name="__Fieldmark__621_791443240"/>
      <w:bookmarkStart w:id="190" w:name="__Fieldmark__439_1776643382"/>
      <w:bookmarkStart w:id="191" w:name="__Fieldmark__2193_1745704493"/>
      <w:bookmarkStart w:id="192" w:name="__Fieldmark__12307_3613246873"/>
      <w:bookmarkStart w:id="193" w:name="__Fieldmark__54635_3568733468"/>
      <w:bookmarkStart w:id="194" w:name="__Fieldmark__103982_3568733468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>
        <w:rPr>
          <w:rFonts w:cs="Arial"/>
          <w:szCs w:val="24"/>
        </w:rPr>
        <w:t xml:space="preserve"> Dichiara che nella documentazione tecnica allegata alla domanda sono presenti informazioni riservate come indicato nell’elenco documentazione per i motivi di riservatezza ivi esposti. Allega quindi copia della documentazione priva delle informazioni riservate.</w:t>
      </w:r>
    </w:p>
    <w:p>
      <w:pPr>
        <w:pStyle w:val="Normal"/>
        <w:tabs>
          <w:tab w:val="clear" w:pos="708"/>
          <w:tab w:val="left" w:pos="5670" w:leader="none"/>
        </w:tabs>
        <w:rPr>
          <w:rFonts w:cs="Arial"/>
          <w:szCs w:val="24"/>
          <w:u w:val="single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95" w:name="__Fieldmark__861_55471610"/>
      <w:bookmarkStart w:id="196" w:name="__Fieldmark__861_55471610"/>
      <w:bookmarkEnd w:id="196"/>
      <w:r>
        <w:rPr/>
      </w:r>
      <w:r>
        <w:rPr/>
        <w:fldChar w:fldCharType="end"/>
      </w:r>
      <w:bookmarkStart w:id="197" w:name="__Fieldmark__55974_3568733468"/>
      <w:bookmarkStart w:id="198" w:name="__Fieldmark__32497_3568733468"/>
      <w:bookmarkStart w:id="199" w:name="__Fieldmark__21859_1745704493"/>
      <w:bookmarkStart w:id="200" w:name="__Fieldmark__2942_449926755"/>
      <w:bookmarkStart w:id="201" w:name="__Fieldmark__627_791443240"/>
      <w:bookmarkStart w:id="202" w:name="__Fieldmark__447_1776643382"/>
      <w:bookmarkStart w:id="203" w:name="__Fieldmark__2207_1745704493"/>
      <w:bookmarkStart w:id="204" w:name="__Fieldmark__12327_3613246873"/>
      <w:bookmarkStart w:id="205" w:name="__Fieldmark__54661_3568733468"/>
      <w:bookmarkStart w:id="206" w:name="__Fieldmark__104014_3568733468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r>
        <w:rPr>
          <w:rFonts w:ascii="Times New Roman" w:hAnsi="Times New Roman"/>
        </w:rPr>
        <w:t xml:space="preserve"> R</w:t>
      </w:r>
      <w:r>
        <w:rPr>
          <w:rFonts w:cs="Arial"/>
          <w:szCs w:val="24"/>
        </w:rPr>
        <w:t>ichiede che qualsiasi comunicazione sia inviata</w:t>
      </w:r>
      <w:r>
        <w:rPr>
          <w:rFonts w:ascii="Times New Roman" w:hAnsi="Times New Roman"/>
        </w:rPr>
        <w:t xml:space="preserve"> </w:t>
      </w:r>
      <w:r>
        <w:rPr>
          <w:rFonts w:cs="Arial"/>
          <w:szCs w:val="24"/>
        </w:rPr>
        <w:t>al seguente recapito:</w:t>
      </w:r>
      <w:r>
        <w:rPr>
          <w:rFonts w:cs="Arial"/>
          <w:szCs w:val="24"/>
          <w:u w:val="single"/>
        </w:rPr>
        <w:t xml:space="preserve"> </w:t>
      </w:r>
    </w:p>
    <w:tbl>
      <w:tblPr>
        <w:tblW w:w="9104" w:type="dxa"/>
        <w:jc w:val="left"/>
        <w:tblInd w:w="5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1"/>
        <w:gridCol w:w="764"/>
        <w:gridCol w:w="731"/>
        <w:gridCol w:w="1530"/>
        <w:gridCol w:w="1543"/>
        <w:gridCol w:w="809"/>
        <w:gridCol w:w="758"/>
        <w:gridCol w:w="1497"/>
      </w:tblGrid>
      <w:tr>
        <w:trPr/>
        <w:tc>
          <w:tcPr>
            <w:tcW w:w="2235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szCs w:val="24"/>
              </w:rPr>
              <w:t>Nome</w:t>
            </w:r>
          </w:p>
        </w:tc>
        <w:tc>
          <w:tcPr>
            <w:tcW w:w="2261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cs="Arial"/>
                <w:bCs/>
                <w:iCs/>
                <w:szCs w:val="22"/>
              </w:rPr>
            </w:pPr>
            <w:r>
              <w:fldChar w:fldCharType="begin">
                <w:ffData>
                  <w:name w:val="Bookmark12"/>
                  <w:enabled/>
                  <w:calcOnExit w:val="0"/>
                  <w:statusText w:type="text" w:val="Inserire la sigla della Provincia di nascita del richiedente"/>
                  <w:textInput>
                    <w:format w:val="Tutto 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Cs w:val="24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352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szCs w:val="24"/>
              </w:rPr>
              <w:t>Cognome</w:t>
            </w:r>
          </w:p>
        </w:tc>
        <w:tc>
          <w:tcPr>
            <w:tcW w:w="2255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cs="Arial"/>
                <w:bCs/>
                <w:iCs/>
                <w:szCs w:val="22"/>
              </w:rPr>
            </w:pPr>
            <w:r>
              <w:fldChar w:fldCharType="begin">
                <w:ffData>
                  <w:name w:val="Bookmark13"/>
                  <w:enabled/>
                  <w:calcOnExit w:val="0"/>
                  <w:statusText w:type="text" w:val="Inserire la sigla della Provincia di nascita del richiedente"/>
                  <w:textInput>
                    <w:format w:val="Tutto 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Cs w:val="24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2235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szCs w:val="24"/>
              </w:rPr>
              <w:t>Via</w:t>
            </w:r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2261" w:type="dxa"/>
            <w:gridSpan w:val="2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14" w:leader="none"/>
              </w:tabs>
              <w:spacing w:before="0" w:after="120"/>
              <w:rPr>
                <w:rFonts w:cs="Arial"/>
                <w:bCs/>
                <w:iCs/>
                <w:szCs w:val="22"/>
              </w:rPr>
            </w:pPr>
            <w:r>
              <w:fldChar w:fldCharType="begin">
                <w:ffData>
                  <w:name w:val="Bookmark14"/>
                  <w:enabled/>
                  <w:calcOnExit w:val="0"/>
                  <w:statusText w:type="text" w:val="Inserire la sigla della Provincia di nascita del richiedente"/>
                  <w:textInput>
                    <w:format w:val="Tutto 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Cs w:val="24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2352" w:type="dxa"/>
            <w:gridSpan w:val="2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14" w:leader="none"/>
              </w:tabs>
              <w:spacing w:before="0" w:after="120"/>
              <w:jc w:val="right"/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iCs/>
                <w:sz w:val="22"/>
                <w:szCs w:val="22"/>
              </w:rPr>
              <w:t>n.</w:t>
            </w:r>
          </w:p>
        </w:tc>
        <w:tc>
          <w:tcPr>
            <w:tcW w:w="2255" w:type="dxa"/>
            <w:gridSpan w:val="2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1514" w:leader="none"/>
              </w:tabs>
              <w:spacing w:before="0" w:after="120"/>
              <w:rPr>
                <w:rFonts w:cs="Arial"/>
                <w:bCs/>
                <w:iCs/>
                <w:szCs w:val="22"/>
              </w:rPr>
            </w:pPr>
            <w:r>
              <w:fldChar w:fldCharType="begin">
                <w:ffData>
                  <w:name w:val="Bookmark15"/>
                  <w:enabled/>
                  <w:calcOnExit w:val="0"/>
                  <w:statusText w:type="text" w:val="Inserire la sigla della Provincia di nascita del richiedente"/>
                  <w:textInput>
                    <w:format w:val="Tutto 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Cs w:val="24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  <w:tr>
        <w:trPr/>
        <w:tc>
          <w:tcPr>
            <w:tcW w:w="1471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CAP</w:t>
            </w:r>
          </w:p>
        </w:tc>
        <w:tc>
          <w:tcPr>
            <w:tcW w:w="1495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cs="Arial"/>
                <w:bCs/>
                <w:iCs/>
                <w:szCs w:val="22"/>
              </w:rPr>
            </w:pPr>
            <w:r>
              <w:fldChar w:fldCharType="begin">
                <w:ffData>
                  <w:name w:val="Bookmark16"/>
                  <w:enabled/>
                  <w:calcOnExit w:val="0"/>
                  <w:statusText w:type="text" w:val="Inserire la sigla della Provincia di nascita del richiedente"/>
                  <w:textInput>
                    <w:format w:val="Tutto 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Cs w:val="24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530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Comune</w:t>
            </w:r>
          </w:p>
        </w:tc>
        <w:tc>
          <w:tcPr>
            <w:tcW w:w="1543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cs="Arial"/>
                <w:bCs/>
                <w:iCs/>
                <w:szCs w:val="22"/>
              </w:rPr>
            </w:pPr>
            <w:r>
              <w:fldChar w:fldCharType="begin">
                <w:ffData>
                  <w:name w:val="Bookmark17"/>
                  <w:enabled/>
                  <w:calcOnExit w:val="0"/>
                  <w:statusText w:type="text" w:val="Inserire la sigla della Provincia di nascita del richiedente"/>
                  <w:textInput>
                    <w:format w:val="Tutto 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Cs w:val="24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1567" w:type="dxa"/>
            <w:gridSpan w:val="2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cs="Arial"/>
                <w:bCs/>
                <w:iCs/>
                <w:szCs w:val="22"/>
              </w:rPr>
            </w:pPr>
            <w:r>
              <w:rPr>
                <w:rFonts w:cs="Arial"/>
                <w:bCs/>
                <w:szCs w:val="24"/>
              </w:rPr>
              <w:t>Provincia</w:t>
            </w:r>
          </w:p>
        </w:tc>
        <w:tc>
          <w:tcPr>
            <w:tcW w:w="1497" w:type="dxa"/>
            <w:tcBorders/>
            <w:shd w:color="auto" w:fill="auto" w:val="clear"/>
          </w:tcPr>
          <w:p>
            <w:pPr>
              <w:pStyle w:val="Normal"/>
              <w:spacing w:before="0" w:after="120"/>
              <w:rPr>
                <w:rFonts w:cs="Arial"/>
                <w:bCs/>
                <w:iCs/>
                <w:szCs w:val="22"/>
              </w:rPr>
            </w:pPr>
            <w:r>
              <w:fldChar w:fldCharType="begin">
                <w:ffData>
                  <w:name w:val="Bookmark18"/>
                  <w:enabled/>
                  <w:calcOnExit w:val="0"/>
                  <w:statusText w:type="text" w:val="Inserire la sigla della Provincia di nascita del richiedente"/>
                  <w:textInput>
                    <w:format w:val="Tutto maiuscole"/>
                  </w:textInput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Cs w:val="24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rPr>
          <w:rFonts w:cs="Arial"/>
          <w:bCs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9720" w:leader="none"/>
          <w:tab w:val="left" w:pos="10192" w:leader="none"/>
        </w:tabs>
        <w:suppressAutoHyphens w:val="true"/>
        <w:bidi w:val="0"/>
        <w:spacing w:before="0" w:after="120"/>
        <w:ind w:left="0" w:right="0" w:hanging="0"/>
        <w:jc w:val="both"/>
        <w:rPr>
          <w:rFonts w:eastAsia="Arial Unicode MS" w:cs="Arial"/>
          <w:sz w:val="22"/>
          <w:szCs w:val="22"/>
        </w:rPr>
      </w:pPr>
      <w:r>
        <w:rPr>
          <w:rFonts w:cs="Arial"/>
          <w:sz w:val="22"/>
          <w:szCs w:val="22"/>
        </w:rPr>
        <w:t>I dati relativi al recapito riguardano il luogo presso il quale il richiedente desidera ricevere le comunicazioni inerenti alla procedura autorizzatoria; il richiedente deve comunicare ogni variazione del recapito e della residenza all'Autorità Competente</w:t>
      </w:r>
      <w:r>
        <w:rPr>
          <w:rFonts w:eastAsia="Arial Unicode MS" w:cs="Arial"/>
          <w:sz w:val="22"/>
          <w:szCs w:val="22"/>
        </w:rPr>
        <w:t>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b/>
          <w:b/>
          <w:szCs w:val="24"/>
        </w:rPr>
      </w:pPr>
      <w:r>
        <w:rPr>
          <w:rFonts w:cs="Arial"/>
          <w:b/>
          <w:szCs w:val="24"/>
        </w:rPr>
        <w:t>ALLEGATI (firmati digitalmente):</w:t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07" w:name="__Fieldmark__988_55471610"/>
      <w:bookmarkStart w:id="208" w:name="__Fieldmark__988_55471610"/>
      <w:bookmarkEnd w:id="208"/>
      <w:r>
        <w:rPr/>
      </w:r>
      <w:r>
        <w:rPr/>
        <w:fldChar w:fldCharType="end"/>
      </w:r>
      <w:bookmarkStart w:id="209" w:name="__Fieldmark__56095_3568733468"/>
      <w:bookmarkStart w:id="210" w:name="__Fieldmark__32612_3568733468"/>
      <w:bookmarkStart w:id="211" w:name="__Fieldmark__21968_1745704493"/>
      <w:bookmarkStart w:id="212" w:name="__Fieldmark__3051_4499267551"/>
      <w:bookmarkStart w:id="213" w:name="__Fieldmark__790_7914432401"/>
      <w:bookmarkStart w:id="214" w:name="__Fieldmark__553_17766433821"/>
      <w:bookmarkStart w:id="215" w:name="__Fieldmark__14135_1745704493"/>
      <w:bookmarkStart w:id="216" w:name="__Fieldmark__12439_3613246873"/>
      <w:bookmarkStart w:id="217" w:name="__Fieldmark__54779_3568733468"/>
      <w:bookmarkStart w:id="218" w:name="__Fieldmark__104138_356873346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r>
        <w:rPr>
          <w:rFonts w:cs="Arial"/>
          <w:sz w:val="20"/>
          <w:szCs w:val="20"/>
        </w:rPr>
        <w:t xml:space="preserve"> ALL1 “</w:t>
      </w:r>
      <w:r>
        <w:rPr>
          <w:rFonts w:eastAsia="Times New Roman" w:cs="Arial"/>
          <w:color w:val="auto"/>
          <w:kern w:val="0"/>
          <w:sz w:val="20"/>
          <w:szCs w:val="20"/>
          <w:lang w:val="it-IT" w:eastAsia="it-IT" w:bidi="ar-SA"/>
        </w:rPr>
        <w:t>Elenco Allegati alla domanda – Elenco Allegati a ciascuna Scheda AIA di cui in ALL8”</w:t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19" w:name="__Fieldmark__1024_55471610"/>
      <w:bookmarkStart w:id="220" w:name="__Fieldmark__1024_55471610"/>
      <w:bookmarkEnd w:id="220"/>
      <w:r>
        <w:rPr/>
      </w:r>
      <w:r>
        <w:rPr/>
        <w:fldChar w:fldCharType="end"/>
      </w:r>
      <w:bookmarkStart w:id="221" w:name="__Fieldmark__56125_3568733468"/>
      <w:bookmarkStart w:id="222" w:name="__Fieldmark__32636_3568733468"/>
      <w:bookmarkStart w:id="223" w:name="__Fieldmark__21986_1745704493"/>
      <w:bookmarkStart w:id="224" w:name="__Fieldmark__3063_4499267551"/>
      <w:bookmarkStart w:id="225" w:name="__Fieldmark__795_7914432401"/>
      <w:bookmarkStart w:id="226" w:name="__Fieldmark__562_17766433821"/>
      <w:bookmarkStart w:id="227" w:name="__Fieldmark__14139_1745704493"/>
      <w:bookmarkStart w:id="228" w:name="__Fieldmark__12491_3613246873"/>
      <w:bookmarkStart w:id="229" w:name="__Fieldmark__54808_3568733468"/>
      <w:bookmarkStart w:id="230" w:name="__Fieldmark__104174_3568733468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r>
        <w:rPr>
          <w:rFonts w:cs="Arial"/>
          <w:sz w:val="20"/>
          <w:szCs w:val="20"/>
        </w:rPr>
        <w:t xml:space="preserve"> ALL2 </w:t>
      </w:r>
      <w:r>
        <w:rPr>
          <w:rFonts w:eastAsia="Times New Roman" w:cs="Arial"/>
          <w:color w:val="auto"/>
          <w:kern w:val="0"/>
          <w:sz w:val="20"/>
          <w:szCs w:val="20"/>
          <w:lang w:val="it-IT" w:eastAsia="it-IT" w:bidi="ar-SA"/>
        </w:rPr>
        <w:t>Relazione tecnica</w:t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31" w:name="__Fieldmark__1060_55471610"/>
      <w:bookmarkStart w:id="232" w:name="__Fieldmark__1060_55471610"/>
      <w:bookmarkEnd w:id="232"/>
      <w:r>
        <w:rPr/>
      </w:r>
      <w:r>
        <w:rPr/>
        <w:fldChar w:fldCharType="end"/>
      </w:r>
      <w:bookmarkStart w:id="233" w:name="__Fieldmark__56155_3568733468"/>
      <w:bookmarkStart w:id="234" w:name="__Fieldmark__32662_3568733468"/>
      <w:bookmarkStart w:id="235" w:name="__Fieldmark__22005_1745704493"/>
      <w:bookmarkStart w:id="236" w:name="__Fieldmark__3075_4499267551"/>
      <w:bookmarkStart w:id="237" w:name="__Fieldmark__800_7914432401"/>
      <w:bookmarkStart w:id="238" w:name="__Fieldmark__571_17766433821"/>
      <w:bookmarkStart w:id="239" w:name="__Fieldmark__14143_1745704493"/>
      <w:bookmarkStart w:id="240" w:name="__Fieldmark__12516_3613246873"/>
      <w:bookmarkStart w:id="241" w:name="__Fieldmark__54835_3568733468"/>
      <w:bookmarkStart w:id="242" w:name="__Fieldmark__104209_3568733468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r>
        <w:rPr>
          <w:sz w:val="20"/>
          <w:szCs w:val="20"/>
        </w:rPr>
        <w:t xml:space="preserve"> ALL3 S</w:t>
      </w:r>
      <w:r>
        <w:rPr>
          <w:rFonts w:eastAsia="Times New Roman" w:cs="Arial"/>
          <w:color w:val="auto"/>
          <w:kern w:val="0"/>
          <w:sz w:val="20"/>
          <w:szCs w:val="20"/>
          <w:lang w:val="it-IT" w:eastAsia="it-IT" w:bidi="ar-SA"/>
        </w:rPr>
        <w:t>intesi non tecnica</w:t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43" w:name="__Fieldmark__1096_55471610"/>
      <w:bookmarkStart w:id="244" w:name="__Fieldmark__1096_55471610"/>
      <w:bookmarkEnd w:id="244"/>
      <w:r>
        <w:rPr/>
      </w:r>
      <w:r>
        <w:rPr/>
        <w:fldChar w:fldCharType="end"/>
      </w:r>
      <w:bookmarkStart w:id="245" w:name="__Fieldmark__56185_3568733468"/>
      <w:bookmarkStart w:id="246" w:name="__Fieldmark__32688_3568733468"/>
      <w:bookmarkStart w:id="247" w:name="__Fieldmark__22024_1745704493"/>
      <w:bookmarkStart w:id="248" w:name="__Fieldmark__3087_4499267551"/>
      <w:bookmarkStart w:id="249" w:name="__Fieldmark__805_7914432401"/>
      <w:bookmarkStart w:id="250" w:name="__Fieldmark__580_17766433821"/>
      <w:bookmarkStart w:id="251" w:name="__Fieldmark__14147_1745704493"/>
      <w:bookmarkStart w:id="252" w:name="__Fieldmark__12540_3613246873"/>
      <w:bookmarkStart w:id="253" w:name="__Fieldmark__54862_3568733468"/>
      <w:bookmarkStart w:id="254" w:name="__Fieldmark__104244_3568733468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r>
        <w:rPr>
          <w:rFonts w:cs="Arial"/>
          <w:sz w:val="20"/>
          <w:szCs w:val="20"/>
        </w:rPr>
        <w:t xml:space="preserve"> </w:t>
      </w:r>
      <w:r>
        <w:rPr>
          <w:rFonts w:eastAsia="Times New Roman" w:cs="Arial"/>
          <w:color w:val="auto"/>
          <w:kern w:val="0"/>
          <w:sz w:val="20"/>
          <w:szCs w:val="20"/>
          <w:lang w:val="it-IT" w:eastAsia="it-IT" w:bidi="ar-SA"/>
        </w:rPr>
        <w:t>ALL4 Valutazione impatto acustico</w:t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55" w:name="__Fieldmark__1132_55471610"/>
      <w:bookmarkStart w:id="256" w:name="__Fieldmark__1132_55471610"/>
      <w:bookmarkEnd w:id="256"/>
      <w:r>
        <w:rPr/>
      </w:r>
      <w:r>
        <w:rPr/>
        <w:fldChar w:fldCharType="end"/>
      </w:r>
      <w:bookmarkStart w:id="257" w:name="__Fieldmark__56215_3568733468"/>
      <w:bookmarkStart w:id="258" w:name="__Fieldmark__32714_3568733468"/>
      <w:bookmarkStart w:id="259" w:name="__Fieldmark__22042_1745704493"/>
      <w:bookmarkStart w:id="260" w:name="__Fieldmark__3102_4499267551"/>
      <w:bookmarkStart w:id="261" w:name="__Fieldmark__810_7914432401"/>
      <w:bookmarkStart w:id="262" w:name="__Fieldmark__589_17766433821"/>
      <w:bookmarkStart w:id="263" w:name="__Fieldmark__14151_1745704493"/>
      <w:bookmarkStart w:id="264" w:name="__Fieldmark__12564_3613246873"/>
      <w:bookmarkStart w:id="265" w:name="__Fieldmark__54889_3568733468"/>
      <w:bookmarkStart w:id="266" w:name="__Fieldmark__104279_3568733468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r>
        <w:rPr>
          <w:rFonts w:cs="Arial"/>
          <w:sz w:val="20"/>
          <w:szCs w:val="20"/>
        </w:rPr>
        <w:t xml:space="preserve"> </w:t>
      </w:r>
      <w:r>
        <w:rPr>
          <w:rFonts w:eastAsia="Times New Roman" w:cs="Arial"/>
          <w:color w:val="auto"/>
          <w:kern w:val="0"/>
          <w:sz w:val="20"/>
          <w:szCs w:val="20"/>
          <w:lang w:val="it-IT" w:eastAsia="it-IT" w:bidi="ar-SA"/>
        </w:rPr>
        <w:t>ALL5 Piano Monitoraggio e Controllo (redatto secondo il modello approvato dalla Regione Marche con Decreto n.258 del 30/12/2019 Allegato C adottato dalla P.F. Valutazioni e Autorizzazioni Ambientali Qualità dell’aria e Protezione naturalistica –</w:t>
      </w:r>
      <w:r>
        <w:rPr>
          <w:rFonts w:eastAsia="Times New Roman" w:cs="Arial"/>
          <w:color w:val="000000"/>
          <w:kern w:val="0"/>
          <w:sz w:val="20"/>
          <w:szCs w:val="20"/>
          <w:lang w:val="it-IT" w:eastAsia="it-IT" w:bidi="ar-SA"/>
        </w:rPr>
        <w:t>. Tale modello è reperibile sul sito web provinciale alla Sezione Modulistica AIA)</w:t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67" w:name="__Fieldmark__1171_55471610"/>
      <w:bookmarkStart w:id="268" w:name="__Fieldmark__1171_55471610"/>
      <w:bookmarkEnd w:id="268"/>
      <w:r>
        <w:rPr/>
      </w:r>
      <w:r>
        <w:rPr/>
        <w:fldChar w:fldCharType="end"/>
      </w:r>
      <w:bookmarkStart w:id="269" w:name="__Fieldmark__56246_3568733468"/>
      <w:bookmarkStart w:id="270" w:name="__Fieldmark__32741_3568733468"/>
      <w:bookmarkStart w:id="271" w:name="__Fieldmark__22064_1745704493"/>
      <w:bookmarkStart w:id="272" w:name="__Fieldmark__3116_4499267551"/>
      <w:bookmarkStart w:id="273" w:name="__Fieldmark__817_7914432401"/>
      <w:bookmarkStart w:id="274" w:name="__Fieldmark__598_17766433821"/>
      <w:bookmarkStart w:id="275" w:name="__Fieldmark__14155_1745704493"/>
      <w:bookmarkStart w:id="276" w:name="__Fieldmark__12588_3613246873"/>
      <w:bookmarkStart w:id="277" w:name="__Fieldmark__54922_3568733468"/>
      <w:bookmarkStart w:id="278" w:name="__Fieldmark__104315_35687334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r>
        <w:rPr>
          <w:sz w:val="20"/>
          <w:szCs w:val="20"/>
        </w:rPr>
        <w:t xml:space="preserve"> </w:t>
      </w:r>
      <w:r>
        <w:rPr>
          <w:rFonts w:eastAsia="Times New Roman" w:cs="Arial"/>
          <w:color w:val="auto"/>
          <w:kern w:val="0"/>
          <w:sz w:val="20"/>
          <w:szCs w:val="20"/>
          <w:lang w:val="it-IT" w:eastAsia="it-IT" w:bidi="ar-SA"/>
        </w:rPr>
        <w:t>ALL6 Valutazione assoggettabilita’ alla relazione di riferimento</w:t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79" w:name="__Fieldmark__1207_55471610"/>
      <w:bookmarkStart w:id="280" w:name="__Fieldmark__1207_55471610"/>
      <w:bookmarkEnd w:id="280"/>
      <w:r>
        <w:rPr/>
      </w:r>
      <w:r>
        <w:rPr/>
        <w:fldChar w:fldCharType="end"/>
      </w:r>
      <w:bookmarkStart w:id="281" w:name="__Fieldmark__56276_3568733468"/>
      <w:bookmarkStart w:id="282" w:name="__Fieldmark__32767_3568733468"/>
      <w:bookmarkStart w:id="283" w:name="__Fieldmark__22082_1745704493"/>
      <w:bookmarkStart w:id="284" w:name="__Fieldmark__3128_4499267551"/>
      <w:bookmarkStart w:id="285" w:name="__Fieldmark__825_7914432401"/>
      <w:bookmarkStart w:id="286" w:name="__Fieldmark__609_17766433821"/>
      <w:bookmarkStart w:id="287" w:name="__Fieldmark__14159_1745704493"/>
      <w:bookmarkStart w:id="288" w:name="__Fieldmark__12611_3613246873"/>
      <w:bookmarkStart w:id="289" w:name="__Fieldmark__54949_3568733468"/>
      <w:bookmarkStart w:id="290" w:name="__Fieldmark__104350_3568733468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r>
        <w:rPr>
          <w:sz w:val="20"/>
          <w:szCs w:val="20"/>
        </w:rPr>
        <w:t xml:space="preserve"> </w:t>
      </w:r>
      <w:r>
        <w:rPr>
          <w:rFonts w:eastAsia="Times New Roman" w:cs="Times New Roman"/>
          <w:color w:val="auto"/>
          <w:kern w:val="0"/>
          <w:sz w:val="20"/>
          <w:szCs w:val="20"/>
          <w:lang w:val="it-IT" w:eastAsia="it-IT" w:bidi="ar-SA"/>
        </w:rPr>
        <w:t>ALL7 Relazione di riferimento</w:t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291" w:name="__Fieldmark__1243_55471610"/>
      <w:bookmarkStart w:id="292" w:name="__Fieldmark__1243_55471610"/>
      <w:bookmarkEnd w:id="292"/>
      <w:r>
        <w:rPr/>
      </w:r>
      <w:r>
        <w:rPr/>
        <w:fldChar w:fldCharType="end"/>
      </w:r>
      <w:bookmarkStart w:id="293" w:name="__Fieldmark__56306_3568733468"/>
      <w:bookmarkStart w:id="294" w:name="__Fieldmark__32793_3568733468"/>
      <w:bookmarkStart w:id="295" w:name="__Fieldmark__22281_17457044931"/>
      <w:bookmarkStart w:id="296" w:name="__Fieldmark__3063_449926755111"/>
      <w:bookmarkStart w:id="297" w:name="__Fieldmark__795_791443240111"/>
      <w:bookmarkStart w:id="298" w:name="__Fieldmark__562_1776643382111"/>
      <w:bookmarkStart w:id="299" w:name="__Fieldmark__14139_174570449311"/>
      <w:bookmarkStart w:id="300" w:name="__Fieldmark__12808_3613246873"/>
      <w:bookmarkStart w:id="301" w:name="__Fieldmark__54976_3568733468"/>
      <w:bookmarkStart w:id="302" w:name="__Fieldmark__104385_3568733468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r>
        <w:rPr>
          <w:rFonts w:eastAsia="Times New Roman" w:cs="Arial"/>
          <w:color w:val="auto"/>
          <w:kern w:val="0"/>
          <w:sz w:val="24"/>
          <w:szCs w:val="24"/>
          <w:lang w:val="it-IT" w:eastAsia="it-IT" w:bidi="ar-SA"/>
        </w:rPr>
        <w:t xml:space="preserve"> </w:t>
      </w:r>
      <w:r>
        <w:rPr>
          <w:rFonts w:eastAsia="Times New Roman" w:cs="Arial"/>
          <w:color w:val="auto"/>
          <w:kern w:val="0"/>
          <w:sz w:val="20"/>
          <w:szCs w:val="20"/>
          <w:lang w:val="it-IT" w:eastAsia="it-IT" w:bidi="ar-SA"/>
        </w:rPr>
        <w:t xml:space="preserve">ALL8 </w:t>
      </w:r>
      <w:r>
        <w:rPr>
          <w:rFonts w:eastAsia="Times New Roman" w:cs="Times New Roman"/>
          <w:strike w:val="false"/>
          <w:dstrike w:val="false"/>
          <w:color w:val="000000"/>
          <w:kern w:val="0"/>
          <w:sz w:val="20"/>
          <w:szCs w:val="20"/>
          <w:lang w:val="it-IT" w:eastAsia="it-IT" w:bidi="ar-SA"/>
        </w:rPr>
        <w:t>Schede AIA (da Scheda A a Scheda N), debitamente compilate. Per ciascuna Scheda dovranno inoltre essere presentati i relativi Allegati specificatamente elencati in ALL1 “Elenco allegati alla domanda – Elenco Allegati a ciascuna Scheda AIA di cui in ALL8”</w:t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03" w:name="__Fieldmark__1280_55471610"/>
      <w:bookmarkStart w:id="304" w:name="__Fieldmark__1280_55471610"/>
      <w:bookmarkEnd w:id="304"/>
      <w:r>
        <w:rPr/>
      </w:r>
      <w:r>
        <w:rPr/>
        <w:fldChar w:fldCharType="end"/>
      </w:r>
      <w:bookmarkStart w:id="305" w:name="__Fieldmark__56337_3568733468"/>
      <w:bookmarkStart w:id="306" w:name="__Fieldmark__32820_3568733468"/>
      <w:bookmarkStart w:id="307" w:name="__Fieldmark__22118_1745704493"/>
      <w:bookmarkStart w:id="308" w:name="__Fieldmark__3051_449926755"/>
      <w:bookmarkStart w:id="309" w:name="__Fieldmark__790_791443240"/>
      <w:bookmarkStart w:id="310" w:name="__Fieldmark__553_1776643382"/>
      <w:bookmarkStart w:id="311" w:name="__Fieldmark__2316_1745704493"/>
      <w:bookmarkStart w:id="312" w:name="__Fieldmark__12634_3613246873"/>
      <w:bookmarkStart w:id="313" w:name="__Fieldmark__55006_3568733468"/>
      <w:bookmarkStart w:id="314" w:name="__Fieldmark__104425_3568733468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r>
        <w:rPr>
          <w:rFonts w:cs="Arial"/>
          <w:sz w:val="20"/>
          <w:szCs w:val="20"/>
        </w:rPr>
        <w:t xml:space="preserve"> ALL9 Copia fotostatica di un documento di identità del sottoscrittore</w:t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15" w:name="__Fieldmark__1315_55471610"/>
      <w:bookmarkStart w:id="316" w:name="__Fieldmark__1315_55471610"/>
      <w:bookmarkEnd w:id="316"/>
      <w:r>
        <w:rPr/>
      </w:r>
      <w:r>
        <w:rPr/>
        <w:fldChar w:fldCharType="end"/>
      </w:r>
      <w:bookmarkStart w:id="317" w:name="__Fieldmark__56366_3568733468"/>
      <w:bookmarkStart w:id="318" w:name="__Fieldmark__32843_3568733468"/>
      <w:bookmarkStart w:id="319" w:name="__Fieldmark__22137_1745704493"/>
      <w:bookmarkStart w:id="320" w:name="__Fieldmark__3063_449926755"/>
      <w:bookmarkStart w:id="321" w:name="__Fieldmark__795_791443240"/>
      <w:bookmarkStart w:id="322" w:name="__Fieldmark__562_1776643382"/>
      <w:bookmarkStart w:id="323" w:name="__Fieldmark__2331_1745704493"/>
      <w:bookmarkStart w:id="324" w:name="__Fieldmark__12654_3613246873"/>
      <w:bookmarkStart w:id="325" w:name="__Fieldmark__55032_3568733468"/>
      <w:bookmarkStart w:id="326" w:name="__Fieldmark__104459_3568733468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r>
        <w:rPr>
          <w:rFonts w:cs="Arial"/>
          <w:sz w:val="20"/>
          <w:szCs w:val="20"/>
        </w:rPr>
        <w:t xml:space="preserve"> ALL10 Foglio di calcolo spese istruttorie debitamente compilato</w:t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27" w:name="__Fieldmark__1350_55471610"/>
      <w:bookmarkStart w:id="328" w:name="__Fieldmark__1350_55471610"/>
      <w:bookmarkEnd w:id="328"/>
      <w:r>
        <w:rPr/>
      </w:r>
      <w:r>
        <w:rPr/>
        <w:fldChar w:fldCharType="end"/>
      </w:r>
      <w:bookmarkStart w:id="329" w:name="__Fieldmark__56395_3568733468"/>
      <w:bookmarkStart w:id="330" w:name="__Fieldmark__32866_3568733468"/>
      <w:bookmarkStart w:id="331" w:name="__Fieldmark__22156_1745704493"/>
      <w:bookmarkStart w:id="332" w:name="__Fieldmark__3075_449926755"/>
      <w:bookmarkStart w:id="333" w:name="__Fieldmark__800_791443240"/>
      <w:bookmarkStart w:id="334" w:name="__Fieldmark__571_1776643382"/>
      <w:bookmarkStart w:id="335" w:name="__Fieldmark__2348_1745704493"/>
      <w:bookmarkStart w:id="336" w:name="__Fieldmark__12674_3613246873"/>
      <w:bookmarkStart w:id="337" w:name="__Fieldmark__55058_3568733468"/>
      <w:bookmarkStart w:id="338" w:name="__Fieldmark__104493_356873346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r>
        <w:rPr>
          <w:sz w:val="20"/>
          <w:szCs w:val="20"/>
        </w:rPr>
        <w:t xml:space="preserve"> ALL11 </w:t>
      </w:r>
      <w:r>
        <w:rPr>
          <w:rFonts w:cs="Arial"/>
          <w:sz w:val="20"/>
          <w:szCs w:val="20"/>
        </w:rPr>
        <w:t>Attestazione del pagamento spese istruttorie effettuato</w:t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39" w:name="__Fieldmark__1386_55471610"/>
      <w:bookmarkStart w:id="340" w:name="__Fieldmark__1386_55471610"/>
      <w:bookmarkEnd w:id="340"/>
      <w:r>
        <w:rPr/>
      </w:r>
      <w:r>
        <w:rPr/>
        <w:fldChar w:fldCharType="end"/>
      </w:r>
      <w:bookmarkStart w:id="341" w:name="__Fieldmark__56425_3568733468"/>
      <w:bookmarkStart w:id="342" w:name="__Fieldmark__32890_3568733468"/>
      <w:bookmarkStart w:id="343" w:name="__Fieldmark__22175_1745704493"/>
      <w:bookmarkStart w:id="344" w:name="__Fieldmark__3116_449926755"/>
      <w:bookmarkStart w:id="345" w:name="__Fieldmark__817_791443240"/>
      <w:bookmarkStart w:id="346" w:name="__Fieldmark__598_1776643382"/>
      <w:bookmarkStart w:id="347" w:name="__Fieldmark__2410_1745704493"/>
      <w:bookmarkStart w:id="348" w:name="__Fieldmark__12695_3613246873"/>
      <w:bookmarkStart w:id="349" w:name="__Fieldmark__55085_3568733468"/>
      <w:bookmarkStart w:id="350" w:name="__Fieldmark__104528_3568733468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r>
        <w:rPr>
          <w:sz w:val="20"/>
          <w:szCs w:val="20"/>
        </w:rPr>
        <w:t xml:space="preserve"> ALL12 </w:t>
      </w:r>
      <w:r>
        <w:rPr>
          <w:rFonts w:cs="Arial"/>
          <w:sz w:val="20"/>
          <w:szCs w:val="20"/>
        </w:rPr>
        <w:t>Copia della documentazione priva delle informazioni ritenute riservate in conformità al disposto dell’art. 29-ter, comma 2 D.Lgs. 152/2006</w:t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51" w:name="__Fieldmark__1422_55471610"/>
      <w:bookmarkStart w:id="352" w:name="__Fieldmark__1422_55471610"/>
      <w:bookmarkEnd w:id="352"/>
      <w:r>
        <w:rPr/>
      </w:r>
      <w:r>
        <w:rPr/>
        <w:fldChar w:fldCharType="end"/>
      </w:r>
      <w:bookmarkStart w:id="353" w:name="__Fieldmark__56455_3568733468"/>
      <w:bookmarkStart w:id="354" w:name="__Fieldmark__32914_3568733468"/>
      <w:bookmarkStart w:id="355" w:name="__Fieldmark__22194_1745704493"/>
      <w:bookmarkStart w:id="356" w:name="__Fieldmark__3128_449926755"/>
      <w:bookmarkStart w:id="357" w:name="__Fieldmark__825_791443240"/>
      <w:bookmarkStart w:id="358" w:name="__Fieldmark__609_1776643382"/>
      <w:bookmarkStart w:id="359" w:name="__Fieldmark__2425_1745704493"/>
      <w:bookmarkStart w:id="360" w:name="__Fieldmark__12716_3613246873"/>
      <w:bookmarkStart w:id="361" w:name="__Fieldmark__55112_3568733468"/>
      <w:bookmarkStart w:id="362" w:name="__Fieldmark__104563_3568733468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r>
        <w:rPr>
          <w:sz w:val="20"/>
          <w:szCs w:val="20"/>
        </w:rPr>
        <w:t xml:space="preserve"> </w:t>
      </w:r>
      <w:r>
        <w:rPr>
          <w:rFonts w:eastAsia="Times New Roman" w:cs="Times New Roman"/>
          <w:color w:val="auto"/>
          <w:kern w:val="0"/>
          <w:sz w:val="20"/>
          <w:szCs w:val="20"/>
          <w:lang w:val="it-IT" w:eastAsia="it-IT" w:bidi="ar-SA"/>
        </w:rPr>
        <w:t xml:space="preserve">ALL13 </w:t>
      </w:r>
      <w:r>
        <w:rPr>
          <w:rFonts w:cs="Arial"/>
          <w:sz w:val="20"/>
          <w:szCs w:val="20"/>
        </w:rPr>
        <w:t xml:space="preserve">Visura camerale </w:t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63" w:name="__Fieldmark__1459_55471610"/>
      <w:bookmarkStart w:id="364" w:name="__Fieldmark__1459_55471610"/>
      <w:bookmarkEnd w:id="364"/>
      <w:r>
        <w:rPr/>
      </w:r>
      <w:r>
        <w:rPr/>
        <w:fldChar w:fldCharType="end"/>
      </w:r>
      <w:bookmarkStart w:id="365" w:name="__Fieldmark__56486_3568733468"/>
      <w:bookmarkStart w:id="366" w:name="__Fieldmark__32939_3568733468"/>
      <w:bookmarkStart w:id="367" w:name="__Fieldmark__22213_1745704493"/>
      <w:bookmarkStart w:id="368" w:name="__Fieldmark__3140_449926755"/>
      <w:bookmarkStart w:id="369" w:name="__Fieldmark__830_791443240"/>
      <w:bookmarkStart w:id="370" w:name="__Fieldmark__618_1776643382"/>
      <w:bookmarkStart w:id="371" w:name="__Fieldmark__2440_1745704493"/>
      <w:bookmarkStart w:id="372" w:name="__Fieldmark__12738_3613246873"/>
      <w:bookmarkStart w:id="373" w:name="__Fieldmark__55140_3568733468"/>
      <w:bookmarkStart w:id="374" w:name="__Fieldmark__104599_3568733468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r>
        <w:rPr>
          <w:strike w:val="false"/>
          <w:dstrike w:val="false"/>
          <w:sz w:val="20"/>
          <w:szCs w:val="20"/>
        </w:rPr>
        <w:t xml:space="preserve"> ALL14 </w:t>
      </w:r>
      <w:r>
        <w:rPr>
          <w:rFonts w:cs="Arial"/>
          <w:strike w:val="false"/>
          <w:dstrike w:val="false"/>
          <w:sz w:val="20"/>
          <w:szCs w:val="20"/>
        </w:rPr>
        <w:t>Autocertificazione antimafia</w:t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2"/>
          <w:szCs w:val="22"/>
        </w:rPr>
      </w:pPr>
      <w:r>
        <w:fldChar w:fldCharType="begin">
          <w:ffData>
            <w:name w:val=""/>
            <w:enabled/>
            <w:calcOnExit w:val="0"/>
            <w:statusText w:type="text" w:val="Selezionare con un click le caselle relative agli allegati presentati a corredo della relazione tecnica. Un altro click per deselezionare.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75" w:name="__Fieldmark__1495_55471610"/>
      <w:bookmarkStart w:id="376" w:name="__Fieldmark__1495_55471610"/>
      <w:bookmarkEnd w:id="376"/>
      <w:r>
        <w:rPr/>
      </w:r>
      <w:r>
        <w:rPr/>
        <w:fldChar w:fldCharType="end"/>
      </w:r>
      <w:bookmarkStart w:id="377" w:name="__Fieldmark__56516_3568733468"/>
      <w:bookmarkStart w:id="378" w:name="__Fieldmark__32963_3568733468"/>
      <w:bookmarkStart w:id="379" w:name="__Fieldmark__22232_1745704493"/>
      <w:bookmarkStart w:id="380" w:name="__Fieldmark__3152_449926755"/>
      <w:bookmarkStart w:id="381" w:name="__Fieldmark__835_791443240"/>
      <w:bookmarkStart w:id="382" w:name="__Fieldmark__627_1776643382"/>
      <w:bookmarkStart w:id="383" w:name="__Fieldmark__2455_1745704493"/>
      <w:bookmarkStart w:id="384" w:name="__Fieldmark__12759_3613246873"/>
      <w:bookmarkStart w:id="385" w:name="__Fieldmark__55167_3568733468"/>
      <w:bookmarkStart w:id="386" w:name="__Fieldmark__104634_3568733468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r>
        <w:rPr>
          <w:rFonts w:cs="Arial"/>
          <w:sz w:val="20"/>
          <w:szCs w:val="20"/>
        </w:rPr>
        <w:t xml:space="preserve"> ALL15 Documentazione attestante assolvimento dell’imposta di bollo</w:t>
      </w:r>
      <w:r>
        <w:rPr>
          <w:rFonts w:cs="Arial"/>
          <w:position w:val="0"/>
          <w:sz w:val="20"/>
          <w:sz w:val="20"/>
          <w:szCs w:val="20"/>
          <w:vertAlign w:val="baseline"/>
        </w:rPr>
        <w:t xml:space="preserve"> tramite modello F23</w:t>
      </w:r>
      <w:r>
        <w:rPr>
          <w:rFonts w:cs="Arial"/>
          <w:sz w:val="20"/>
          <w:szCs w:val="20"/>
        </w:rPr>
        <w:t>;</w:t>
      </w:r>
    </w:p>
    <w:p>
      <w:pPr>
        <w:pStyle w:val="Normal"/>
        <w:tabs>
          <w:tab w:val="clear" w:pos="708"/>
          <w:tab w:val="left" w:pos="1540" w:leader="none"/>
          <w:tab w:val="left" w:pos="5400" w:leader="none"/>
          <w:tab w:val="left" w:pos="5881" w:leader="none"/>
          <w:tab w:val="left" w:pos="6660" w:leader="none"/>
          <w:tab w:val="left" w:pos="7200" w:leader="none"/>
          <w:tab w:val="left" w:pos="8801" w:leader="none"/>
          <w:tab w:val="left" w:pos="9720" w:leader="none"/>
          <w:tab w:val="left" w:pos="10192" w:leader="none"/>
        </w:tabs>
        <w:rPr>
          <w:rFonts w:cs="Arial"/>
        </w:rPr>
      </w:pPr>
      <w:r>
        <w:rPr>
          <w:rFonts w:cs="Arial"/>
        </w:rPr>
      </w:r>
    </w:p>
    <w:p>
      <w:pPr>
        <w:pStyle w:val="Normal"/>
        <w:widowControl/>
        <w:tabs>
          <w:tab w:val="clear" w:pos="708"/>
          <w:tab w:val="left" w:pos="1540" w:leader="none"/>
          <w:tab w:val="left" w:pos="5400" w:leader="none"/>
          <w:tab w:val="left" w:pos="5881" w:leader="none"/>
          <w:tab w:val="left" w:pos="6660" w:leader="none"/>
          <w:tab w:val="left" w:pos="7200" w:leader="none"/>
          <w:tab w:val="left" w:pos="8801" w:leader="none"/>
          <w:tab w:val="left" w:pos="9720" w:leader="none"/>
          <w:tab w:val="left" w:pos="10192" w:leader="none"/>
        </w:tabs>
        <w:bidi w:val="0"/>
        <w:spacing w:before="0" w:after="120"/>
        <w:ind w:left="0" w:right="0" w:hanging="0"/>
        <w:jc w:val="both"/>
        <w:rPr>
          <w:rFonts w:cs="Arial"/>
          <w:bCs/>
          <w:iCs/>
          <w:sz w:val="22"/>
          <w:szCs w:val="22"/>
        </w:rPr>
      </w:pPr>
      <w:r>
        <w:rPr>
          <w:rFonts w:cs="Arial"/>
          <w:b/>
          <w:bCs/>
          <w:iCs/>
          <w:sz w:val="22"/>
          <w:szCs w:val="22"/>
        </w:rPr>
        <w:t xml:space="preserve">Il sottoscritto dichiara di essere edotto di quanto riportato nella guida alla compilazione della domanda di autorizzazione integrata ambientale, di essere </w:t>
      </w:r>
      <w:r>
        <w:rPr>
          <w:rFonts w:cs="Arial"/>
          <w:b/>
          <w:bCs/>
          <w:iCs/>
          <w:color w:val="000000"/>
          <w:sz w:val="22"/>
          <w:szCs w:val="22"/>
        </w:rPr>
        <w:t>consapevole delle sanzioni penali previste in caso di dichiarazioni mendaci (artt. 75 e 76 del D.P.R. 445/2000) e che le informazioni ed i dati riportati nella presente istanza ed in tutta la documentazione ad essa allegata sono veritiere.</w:t>
      </w:r>
    </w:p>
    <w:p>
      <w:pPr>
        <w:pStyle w:val="Normal"/>
        <w:widowControl/>
        <w:tabs>
          <w:tab w:val="clear" w:pos="708"/>
          <w:tab w:val="left" w:pos="1540" w:leader="none"/>
          <w:tab w:val="left" w:pos="5400" w:leader="none"/>
          <w:tab w:val="left" w:pos="5881" w:leader="none"/>
          <w:tab w:val="left" w:pos="6660" w:leader="none"/>
          <w:tab w:val="left" w:pos="7200" w:leader="none"/>
          <w:tab w:val="left" w:pos="8801" w:leader="none"/>
          <w:tab w:val="left" w:pos="9720" w:leader="none"/>
          <w:tab w:val="left" w:pos="10192" w:leader="none"/>
        </w:tabs>
        <w:bidi w:val="0"/>
        <w:spacing w:before="0" w:after="120"/>
        <w:ind w:left="0" w:right="0" w:hanging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left" w:pos="1540" w:leader="none"/>
          <w:tab w:val="left" w:pos="5400" w:leader="none"/>
          <w:tab w:val="left" w:pos="5881" w:leader="none"/>
          <w:tab w:val="left" w:pos="6660" w:leader="none"/>
          <w:tab w:val="left" w:pos="7200" w:leader="none"/>
          <w:tab w:val="left" w:pos="8801" w:leader="none"/>
          <w:tab w:val="left" w:pos="9720" w:leader="none"/>
          <w:tab w:val="left" w:pos="10192" w:leader="none"/>
        </w:tabs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  <w:u w:val="single"/>
        </w:rPr>
      </w:pPr>
      <w:r>
        <w:rPr>
          <w:rFonts w:cs="Arial"/>
          <w:sz w:val="22"/>
          <w:szCs w:val="22"/>
        </w:rPr>
        <w:t>Luogo e data</w:t>
      </w:r>
      <w:r>
        <w:rPr>
          <w:rFonts w:cs="Arial"/>
          <w:sz w:val="20"/>
          <w:u w:val="single"/>
        </w:rPr>
        <w:tab/>
        <w:t xml:space="preserve">     </w:t>
        <w:tab/>
        <w:t xml:space="preserve">   </w:t>
      </w:r>
      <w:r>
        <w:rPr>
          <w:rFonts w:cs="Arial"/>
          <w:sz w:val="20"/>
        </w:rPr>
        <w:t xml:space="preserve">                 </w:t>
      </w:r>
      <w:r>
        <w:rPr>
          <w:rFonts w:cs="Arial"/>
          <w:sz w:val="22"/>
          <w:szCs w:val="22"/>
        </w:rPr>
        <w:t>Firma del Gestore</w:t>
      </w:r>
      <w:r>
        <w:rPr>
          <w:rFonts w:cs="Arial"/>
          <w:sz w:val="22"/>
          <w:szCs w:val="22"/>
          <w:vertAlign w:val="superscript"/>
        </w:rPr>
        <w:t>2</w:t>
      </w:r>
      <w:r>
        <w:rPr>
          <w:rFonts w:cs="Arial"/>
          <w:sz w:val="20"/>
          <w:u w:val="single"/>
        </w:rPr>
        <w:tab/>
        <w:tab/>
        <w:tab/>
        <w:tab/>
        <w:tab/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</w:r>
    </w:p>
    <w:p>
      <w:pPr>
        <w:pStyle w:val="Normal"/>
        <w:spacing w:before="0" w:after="0"/>
        <w:ind w:left="0" w:hanging="0"/>
        <w:rPr>
          <w:rFonts w:ascii="Calibri" w:hAnsi="Calibri" w:eastAsia="Calibri" w:cs="Calibri"/>
          <w:color w:val="000000"/>
          <w:sz w:val="20"/>
        </w:rPr>
      </w:pPr>
      <w:r>
        <w:rPr>
          <w:rFonts w:eastAsia="Calibri" w:cs="Calibri" w:ascii="Calibri" w:hAnsi="Calibri"/>
          <w:color w:val="000000"/>
          <w:sz w:val="20"/>
        </w:rPr>
      </w:r>
    </w:p>
    <w:p>
      <w:pPr>
        <w:pStyle w:val="Normal"/>
        <w:tabs>
          <w:tab w:val="clear" w:pos="708"/>
          <w:tab w:val="left" w:pos="1540" w:leader="none"/>
          <w:tab w:val="left" w:pos="3240" w:leader="none"/>
        </w:tabs>
        <w:spacing w:before="0" w:after="120"/>
        <w:ind w:left="0" w:hanging="0"/>
        <w:rPr>
          <w:rFonts w:eastAsia="Arial Unicode MS" w:cs="Arial"/>
          <w:sz w:val="20"/>
        </w:rPr>
      </w:pPr>
      <w:r>
        <w:rPr>
          <w:rFonts w:eastAsia="Calibri" w:cs="Arial"/>
          <w:color w:val="000000"/>
          <w:sz w:val="13"/>
          <w:szCs w:val="13"/>
        </w:rPr>
        <w:t xml:space="preserve">2 </w:t>
      </w:r>
      <w:r>
        <w:rPr>
          <w:rFonts w:eastAsia="Calibri" w:cs="Arial"/>
          <w:color w:val="000000"/>
          <w:sz w:val="20"/>
        </w:rPr>
        <w:t>In caso di firma digitale, inserire la seguente dicitura sotto la firma: “</w:t>
      </w:r>
      <w:r>
        <w:rPr>
          <w:rFonts w:eastAsia="Calibri" w:cs="Arial"/>
          <w:i/>
          <w:iCs/>
          <w:color w:val="000000"/>
          <w:sz w:val="20"/>
        </w:rPr>
        <w:t xml:space="preserve">Documento informatico firmato digitalmente ai sensi del testo unico D.P.R. 28 dicembre 2000, n. 445, del D.Lgs. 7 marzo 2005, n. 82 e norme collegate, il quale sostituisce il testo cartaceo e la firma autografa” </w:t>
      </w:r>
      <w:r>
        <w:rPr>
          <w:rFonts w:eastAsia="Calibri" w:cs="Calibri" w:ascii="Calibri" w:hAnsi="Calibri"/>
          <w:color w:val="000000"/>
          <w:szCs w:val="24"/>
        </w:rPr>
        <w:t xml:space="preserve"> </w:t>
      </w:r>
    </w:p>
    <w:sectPr>
      <w:footerReference w:type="default" r:id="rId4"/>
      <w:footnotePr>
        <w:numFmt w:val="decimal"/>
      </w:footnotePr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120"/>
      <w:rPr/>
    </w:pPr>
    <w:r>
      <w:rPr>
        <w:rFonts w:eastAsia="Calibri" w:cs="Calibri" w:ascii="Calibri" w:hAnsi="Calibri"/>
        <w:color w:val="000000"/>
        <w:szCs w:val="24"/>
      </w:rPr>
      <w:t xml:space="preserve"> 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rFonts w:ascii="Arial" w:hAnsi="Arial" w:cs="Arial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 xml:space="preserve">L’art. 5, comma 1, lett. r-bis) del D.Lgs. 152/2006 definisce gestore: “qualsiasi persona fisica o giuridica che detiene o gestisce nella sua totalità o in parte, l’installazione o l’impianto oppure che dispone di un potere economico determinante sull’esercizio tecnico </w:t>
      </w:r>
      <w:r>
        <w:rPr>
          <w:rFonts w:eastAsia="Times New Roman" w:cs="Arial" w:ascii="Arial" w:hAnsi="Arial"/>
          <w:sz w:val="16"/>
          <w:szCs w:val="16"/>
        </w:rPr>
        <w:t>dei medesimi</w:t>
      </w:r>
      <w:r>
        <w:rPr>
          <w:rFonts w:cs="Arial" w:ascii="Arial" w:hAnsi="Arial"/>
          <w:sz w:val="16"/>
          <w:szCs w:val="16"/>
        </w:rPr>
        <w:t>”.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suff w:val="space"/>
      <w:lvlText w:val="%1."/>
      <w:lvlJc w:val="left"/>
      <w:pPr>
        <w:ind w:left="5353" w:hanging="397"/>
      </w:pPr>
    </w:lvl>
    <w:lvl w:ilvl="1">
      <w:start w:val="1"/>
      <w:pStyle w:val="Titolo2"/>
      <w:numFmt w:val="decimal"/>
      <w:lvlText w:val="%1.%2."/>
      <w:lvlJc w:val="left"/>
      <w:pPr>
        <w:tabs>
          <w:tab w:val="num" w:pos="5918"/>
        </w:tabs>
        <w:ind w:left="5918" w:hanging="622"/>
      </w:pPr>
    </w:lvl>
    <w:lvl w:ilvl="2">
      <w:start w:val="1"/>
      <w:pStyle w:val="Titolo3"/>
      <w:numFmt w:val="decimal"/>
      <w:lvlText w:val="%1.%2.%3."/>
      <w:lvlJc w:val="left"/>
      <w:pPr>
        <w:tabs>
          <w:tab w:val="num" w:pos="6350"/>
        </w:tabs>
        <w:ind w:left="6350" w:hanging="504"/>
      </w:pPr>
    </w:lvl>
    <w:lvl w:ilvl="3">
      <w:start w:val="1"/>
      <w:pStyle w:val="Titolo4"/>
      <w:numFmt w:val="decimal"/>
      <w:lvlText w:val="%2.%3.%4"/>
      <w:lvlJc w:val="left"/>
      <w:pPr>
        <w:ind w:left="0" w:hanging="0"/>
      </w:pPr>
    </w:lvl>
    <w:lvl w:ilvl="4">
      <w:start w:val="1"/>
      <w:pStyle w:val="Titolo5"/>
      <w:numFmt w:val="decimal"/>
      <w:lvlText w:val="%2.%3.%4.%5"/>
      <w:lvlJc w:val="left"/>
      <w:pPr>
        <w:ind w:left="0" w:hanging="0"/>
      </w:pPr>
    </w:lvl>
    <w:lvl w:ilvl="5">
      <w:start w:val="1"/>
      <w:pStyle w:val="Titolo6"/>
      <w:numFmt w:val="decimal"/>
      <w:lvlText w:val="%2.%3.%4.%5.%6"/>
      <w:lvlJc w:val="left"/>
      <w:pPr>
        <w:ind w:left="0" w:hanging="0"/>
      </w:pPr>
    </w:lvl>
    <w:lvl w:ilvl="6">
      <w:start w:val="1"/>
      <w:pStyle w:val="Titolo7"/>
      <w:numFmt w:val="decimal"/>
      <w:lvlText w:val="%2.%3.%4.%5.%6.%7"/>
      <w:lvlJc w:val="left"/>
      <w:pPr>
        <w:ind w:left="0" w:hanging="0"/>
      </w:pPr>
    </w:lvl>
    <w:lvl w:ilvl="7">
      <w:start w:val="1"/>
      <w:pStyle w:val="Titolo8"/>
      <w:numFmt w:val="decimal"/>
      <w:lvlText w:val="%2.%3.%4.%5.%6.%7.%8."/>
      <w:lvlJc w:val="left"/>
      <w:pPr>
        <w:ind w:left="0" w:hanging="0"/>
      </w:pPr>
    </w:lvl>
    <w:lvl w:ilvl="8">
      <w:start w:val="1"/>
      <w:pStyle w:val="Titolo9"/>
      <w:numFmt w:val="decimal"/>
      <w:lvlText w:val="%2.%3.%4.%5.%6.%7.%8.%9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757fc"/>
    <w:pPr>
      <w:widowControl/>
      <w:suppressAutoHyphens w:val="true"/>
      <w:bidi w:val="0"/>
      <w:spacing w:before="0" w:after="120"/>
      <w:ind w:left="397" w:hanging="397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qFormat/>
    <w:rsid w:val="00b757fc"/>
    <w:pPr>
      <w:keepNext w:val="true"/>
      <w:numPr>
        <w:ilvl w:val="0"/>
        <w:numId w:val="1"/>
      </w:numPr>
      <w:spacing w:before="240" w:after="60"/>
      <w:ind w:left="0" w:hanging="0"/>
      <w:outlineLvl w:val="0"/>
    </w:pPr>
    <w:rPr>
      <w:b/>
      <w:kern w:val="2"/>
      <w:sz w:val="28"/>
    </w:rPr>
  </w:style>
  <w:style w:type="paragraph" w:styleId="Titolo2">
    <w:name w:val="Heading 2"/>
    <w:basedOn w:val="Normal"/>
    <w:link w:val="Titolo2Carattere1"/>
    <w:uiPriority w:val="99"/>
    <w:qFormat/>
    <w:rsid w:val="00b757fc"/>
    <w:pPr>
      <w:keepNext w:val="true"/>
      <w:keepLines/>
      <w:widowControl w:val="false"/>
      <w:numPr>
        <w:ilvl w:val="1"/>
        <w:numId w:val="1"/>
      </w:numPr>
      <w:tabs>
        <w:tab w:val="clear" w:pos="708"/>
      </w:tabs>
      <w:spacing w:before="240" w:after="120"/>
      <w:ind w:left="0" w:hanging="0"/>
      <w:jc w:val="left"/>
      <w:outlineLvl w:val="1"/>
    </w:pPr>
    <w:rPr>
      <w:b/>
      <w:i/>
      <w:caps/>
      <w:lang w:val="x-none" w:eastAsia="x-none"/>
    </w:rPr>
  </w:style>
  <w:style w:type="paragraph" w:styleId="Titolo3">
    <w:name w:val="Heading 3"/>
    <w:basedOn w:val="Normal"/>
    <w:next w:val="Normal"/>
    <w:link w:val="Titolo3Carattere"/>
    <w:uiPriority w:val="9"/>
    <w:qFormat/>
    <w:rsid w:val="00b757fc"/>
    <w:pPr>
      <w:keepNext w:val="true"/>
      <w:numPr>
        <w:ilvl w:val="2"/>
        <w:numId w:val="1"/>
      </w:numPr>
      <w:tabs>
        <w:tab w:val="clear" w:pos="708"/>
      </w:tabs>
      <w:spacing w:before="240" w:after="60"/>
      <w:ind w:left="0" w:hanging="0"/>
      <w:outlineLvl w:val="2"/>
    </w:pPr>
    <w:rPr>
      <w:rFonts w:ascii="Times New Roman" w:hAnsi="Times New Roman"/>
      <w:b/>
    </w:rPr>
  </w:style>
  <w:style w:type="paragraph" w:styleId="Titolo4">
    <w:name w:val="Heading 4"/>
    <w:basedOn w:val="Normal"/>
    <w:next w:val="Normal"/>
    <w:link w:val="Titolo4Carattere"/>
    <w:qFormat/>
    <w:rsid w:val="00b757fc"/>
    <w:pPr>
      <w:keepNext w:val="true"/>
      <w:numPr>
        <w:ilvl w:val="3"/>
        <w:numId w:val="1"/>
      </w:numPr>
      <w:spacing w:before="240" w:after="60"/>
      <w:ind w:left="0" w:hanging="0"/>
      <w:outlineLvl w:val="3"/>
    </w:pPr>
    <w:rPr>
      <w:rFonts w:ascii="Times New Roman" w:hAnsi="Times New Roman"/>
      <w:b/>
      <w:i/>
    </w:rPr>
  </w:style>
  <w:style w:type="paragraph" w:styleId="Titolo5">
    <w:name w:val="Heading 5"/>
    <w:basedOn w:val="Normal"/>
    <w:next w:val="Normal"/>
    <w:link w:val="Titolo5Carattere"/>
    <w:qFormat/>
    <w:rsid w:val="00b757fc"/>
    <w:pPr>
      <w:numPr>
        <w:ilvl w:val="4"/>
        <w:numId w:val="1"/>
      </w:numPr>
      <w:spacing w:before="240" w:after="60"/>
      <w:ind w:left="0" w:hanging="0"/>
      <w:outlineLvl w:val="4"/>
    </w:pPr>
    <w:rPr>
      <w:sz w:val="22"/>
    </w:rPr>
  </w:style>
  <w:style w:type="paragraph" w:styleId="Titolo6">
    <w:name w:val="Heading 6"/>
    <w:basedOn w:val="Normal"/>
    <w:next w:val="Normal"/>
    <w:link w:val="Titolo6Carattere"/>
    <w:qFormat/>
    <w:rsid w:val="00b757fc"/>
    <w:pPr>
      <w:numPr>
        <w:ilvl w:val="5"/>
        <w:numId w:val="1"/>
      </w:numPr>
      <w:spacing w:before="240" w:after="60"/>
      <w:ind w:left="0" w:hanging="0"/>
      <w:outlineLvl w:val="5"/>
    </w:pPr>
    <w:rPr>
      <w:i/>
      <w:sz w:val="22"/>
    </w:rPr>
  </w:style>
  <w:style w:type="paragraph" w:styleId="Titolo7">
    <w:name w:val="Heading 7"/>
    <w:basedOn w:val="Normal"/>
    <w:next w:val="Normal"/>
    <w:link w:val="Titolo7Carattere"/>
    <w:qFormat/>
    <w:rsid w:val="00b757fc"/>
    <w:pPr>
      <w:numPr>
        <w:ilvl w:val="6"/>
        <w:numId w:val="1"/>
      </w:numPr>
      <w:spacing w:before="240" w:after="60"/>
      <w:ind w:left="0" w:hanging="0"/>
      <w:outlineLvl w:val="6"/>
    </w:pPr>
    <w:rPr>
      <w:sz w:val="20"/>
    </w:rPr>
  </w:style>
  <w:style w:type="paragraph" w:styleId="Titolo8">
    <w:name w:val="Heading 8"/>
    <w:basedOn w:val="Normal"/>
    <w:next w:val="Normal"/>
    <w:link w:val="Titolo8Carattere"/>
    <w:qFormat/>
    <w:rsid w:val="00b757fc"/>
    <w:pPr>
      <w:numPr>
        <w:ilvl w:val="7"/>
        <w:numId w:val="1"/>
      </w:numPr>
      <w:spacing w:before="240" w:after="60"/>
      <w:ind w:left="0" w:hanging="0"/>
      <w:outlineLvl w:val="7"/>
    </w:pPr>
    <w:rPr>
      <w:i/>
      <w:sz w:val="20"/>
    </w:rPr>
  </w:style>
  <w:style w:type="paragraph" w:styleId="Titolo9">
    <w:name w:val="Heading 9"/>
    <w:basedOn w:val="Normal"/>
    <w:next w:val="Normal"/>
    <w:link w:val="Titolo9Carattere"/>
    <w:qFormat/>
    <w:rsid w:val="00b757fc"/>
    <w:pPr>
      <w:numPr>
        <w:ilvl w:val="8"/>
        <w:numId w:val="1"/>
      </w:numPr>
      <w:spacing w:before="240" w:after="60"/>
      <w:ind w:left="0" w:hanging="0"/>
      <w:outlineLvl w:val="8"/>
    </w:pPr>
    <w:rPr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qFormat/>
    <w:rsid w:val="00b757fc"/>
    <w:rPr>
      <w:rFonts w:ascii="Arial" w:hAnsi="Arial" w:eastAsia="Times New Roman" w:cs="Times New Roman"/>
      <w:b/>
      <w:kern w:val="2"/>
      <w:sz w:val="28"/>
      <w:szCs w:val="20"/>
    </w:rPr>
  </w:style>
  <w:style w:type="character" w:styleId="Titolo2Carattere" w:customStyle="1">
    <w:name w:val="Titolo 2 Carattere"/>
    <w:uiPriority w:val="9"/>
    <w:semiHidden/>
    <w:qFormat/>
    <w:rsid w:val="00b757fc"/>
    <w:rPr>
      <w:rFonts w:ascii="Cambria" w:hAnsi="Cambria" w:eastAsia="Times New Roman" w:cs="Times New Roman"/>
      <w:b/>
      <w:bCs/>
      <w:color w:val="4F81BD"/>
      <w:sz w:val="26"/>
      <w:szCs w:val="26"/>
      <w:lang w:eastAsia="it-IT"/>
    </w:rPr>
  </w:style>
  <w:style w:type="character" w:styleId="Titolo3Carattere" w:customStyle="1">
    <w:name w:val="Titolo 3 Carattere"/>
    <w:link w:val="Titolo3"/>
    <w:uiPriority w:val="9"/>
    <w:qFormat/>
    <w:rsid w:val="00b757fc"/>
    <w:rPr>
      <w:rFonts w:ascii="Times New Roman" w:hAnsi="Times New Roman" w:eastAsia="Times New Roman" w:cs="Times New Roman"/>
      <w:b/>
      <w:sz w:val="24"/>
      <w:szCs w:val="20"/>
    </w:rPr>
  </w:style>
  <w:style w:type="character" w:styleId="Titolo4Carattere" w:customStyle="1">
    <w:name w:val="Titolo 4 Carattere"/>
    <w:link w:val="Titolo4"/>
    <w:qFormat/>
    <w:rsid w:val="00b757fc"/>
    <w:rPr>
      <w:rFonts w:ascii="Times New Roman" w:hAnsi="Times New Roman" w:eastAsia="Times New Roman" w:cs="Times New Roman"/>
      <w:b/>
      <w:i/>
      <w:sz w:val="24"/>
      <w:szCs w:val="20"/>
      <w:lang w:eastAsia="it-IT"/>
    </w:rPr>
  </w:style>
  <w:style w:type="character" w:styleId="Titolo5Carattere" w:customStyle="1">
    <w:name w:val="Titolo 5 Carattere"/>
    <w:link w:val="Titolo5"/>
    <w:qFormat/>
    <w:rsid w:val="00b757fc"/>
    <w:rPr>
      <w:rFonts w:ascii="Arial" w:hAnsi="Arial" w:eastAsia="Times New Roman" w:cs="Times New Roman"/>
      <w:szCs w:val="20"/>
      <w:lang w:eastAsia="it-IT"/>
    </w:rPr>
  </w:style>
  <w:style w:type="character" w:styleId="Titolo6Carattere" w:customStyle="1">
    <w:name w:val="Titolo 6 Carattere"/>
    <w:link w:val="Titolo6"/>
    <w:qFormat/>
    <w:rsid w:val="00b757fc"/>
    <w:rPr>
      <w:rFonts w:ascii="Arial" w:hAnsi="Arial" w:eastAsia="Times New Roman" w:cs="Times New Roman"/>
      <w:i/>
      <w:szCs w:val="20"/>
      <w:lang w:eastAsia="it-IT"/>
    </w:rPr>
  </w:style>
  <w:style w:type="character" w:styleId="Titolo7Carattere" w:customStyle="1">
    <w:name w:val="Titolo 7 Carattere"/>
    <w:link w:val="Titolo7"/>
    <w:qFormat/>
    <w:rsid w:val="00b757fc"/>
    <w:rPr>
      <w:rFonts w:ascii="Arial" w:hAnsi="Arial" w:eastAsia="Times New Roman" w:cs="Times New Roman"/>
      <w:sz w:val="20"/>
      <w:szCs w:val="20"/>
      <w:lang w:eastAsia="it-IT"/>
    </w:rPr>
  </w:style>
  <w:style w:type="character" w:styleId="Titolo8Carattere" w:customStyle="1">
    <w:name w:val="Titolo 8 Carattere"/>
    <w:link w:val="Titolo8"/>
    <w:qFormat/>
    <w:rsid w:val="00b757fc"/>
    <w:rPr>
      <w:rFonts w:ascii="Arial" w:hAnsi="Arial" w:eastAsia="Times New Roman" w:cs="Times New Roman"/>
      <w:i/>
      <w:sz w:val="20"/>
      <w:szCs w:val="20"/>
      <w:lang w:eastAsia="it-IT"/>
    </w:rPr>
  </w:style>
  <w:style w:type="character" w:styleId="Titolo9Carattere" w:customStyle="1">
    <w:name w:val="Titolo 9 Carattere"/>
    <w:link w:val="Titolo9"/>
    <w:qFormat/>
    <w:rsid w:val="00b757fc"/>
    <w:rPr>
      <w:rFonts w:ascii="Arial" w:hAnsi="Arial" w:eastAsia="Times New Roman" w:cs="Times New Roman"/>
      <w:i/>
      <w:sz w:val="18"/>
      <w:szCs w:val="20"/>
      <w:lang w:eastAsia="it-IT"/>
    </w:rPr>
  </w:style>
  <w:style w:type="character" w:styleId="Titolo2Carattere1" w:customStyle="1">
    <w:name w:val="Titolo 2 Carattere1"/>
    <w:link w:val="Titolo2"/>
    <w:uiPriority w:val="99"/>
    <w:qFormat/>
    <w:locked/>
    <w:rsid w:val="00b757fc"/>
    <w:rPr>
      <w:rFonts w:ascii="Arial" w:hAnsi="Arial" w:eastAsia="Times New Roman" w:cs="Times New Roman"/>
      <w:b/>
      <w:i/>
      <w:caps/>
      <w:sz w:val="24"/>
      <w:szCs w:val="20"/>
    </w:rPr>
  </w:style>
  <w:style w:type="character" w:styleId="IntestazioneCarattere" w:customStyle="1">
    <w:name w:val="Intestazione Carattere"/>
    <w:link w:val="Intestazione"/>
    <w:qFormat/>
    <w:rsid w:val="00b757fc"/>
    <w:rPr>
      <w:rFonts w:ascii="Arial" w:hAnsi="Arial" w:eastAsia="Times New Roman" w:cs="Times New Roman"/>
      <w:sz w:val="24"/>
      <w:szCs w:val="20"/>
    </w:rPr>
  </w:style>
  <w:style w:type="character" w:styleId="PidipaginaCarattere" w:customStyle="1">
    <w:name w:val="Piè di pagina Carattere"/>
    <w:link w:val="Pidipagina"/>
    <w:uiPriority w:val="99"/>
    <w:qFormat/>
    <w:rsid w:val="00b757fc"/>
    <w:rPr>
      <w:rFonts w:ascii="Arial" w:hAnsi="Arial" w:eastAsia="Times New Roman" w:cs="Times New Roman"/>
      <w:sz w:val="24"/>
      <w:szCs w:val="20"/>
    </w:rPr>
  </w:style>
  <w:style w:type="character" w:styleId="Pagenumber">
    <w:name w:val="page number"/>
    <w:basedOn w:val="DefaultParagraphFont"/>
    <w:qFormat/>
    <w:rsid w:val="00b757fc"/>
    <w:rPr/>
  </w:style>
  <w:style w:type="character" w:styleId="CorpodeltestoCarattere" w:customStyle="1">
    <w:name w:val="Corpo del testo Carattere"/>
    <w:link w:val="Corpodeltesto"/>
    <w:qFormat/>
    <w:rsid w:val="00b757fc"/>
    <w:rPr>
      <w:rFonts w:ascii="Arial" w:hAnsi="Arial" w:eastAsia="Times New Roman" w:cs="Times New Roman"/>
      <w:spacing w:val="-5"/>
      <w:sz w:val="24"/>
      <w:szCs w:val="20"/>
      <w:lang w:eastAsia="it-IT"/>
    </w:rPr>
  </w:style>
  <w:style w:type="character" w:styleId="RientrocorpodeltestoCarattere" w:customStyle="1">
    <w:name w:val="Rientro corpo del testo Carattere"/>
    <w:link w:val="Rientrocorpodeltesto"/>
    <w:qFormat/>
    <w:rsid w:val="00b757fc"/>
    <w:rPr>
      <w:rFonts w:ascii="Arial" w:hAnsi="Arial" w:eastAsia="Times New Roman" w:cs="Times New Roman"/>
      <w:sz w:val="24"/>
      <w:szCs w:val="20"/>
      <w:lang w:eastAsia="it-IT"/>
    </w:rPr>
  </w:style>
  <w:style w:type="character" w:styleId="Rientrocorpodeltesto2Carattere" w:customStyle="1">
    <w:name w:val="Rientro corpo del testo 2 Carattere"/>
    <w:link w:val="Rientrocorpodeltesto2"/>
    <w:qFormat/>
    <w:rsid w:val="00b757fc"/>
    <w:rPr>
      <w:rFonts w:ascii="Arial" w:hAnsi="Arial" w:eastAsia="Times New Roman" w:cs="Times New Roman"/>
      <w:b/>
      <w:sz w:val="24"/>
      <w:szCs w:val="20"/>
      <w:lang w:eastAsia="it-IT"/>
    </w:rPr>
  </w:style>
  <w:style w:type="character" w:styleId="Rientrocorpodeltesto3Carattere" w:customStyle="1">
    <w:name w:val="Rientro corpo del testo 3 Carattere"/>
    <w:link w:val="Rientrocorpodeltesto3"/>
    <w:qFormat/>
    <w:rsid w:val="00b757fc"/>
    <w:rPr>
      <w:rFonts w:ascii="Arial" w:hAnsi="Arial" w:eastAsia="Times New Roman" w:cs="Times New Roman"/>
      <w:b/>
      <w:sz w:val="24"/>
      <w:szCs w:val="20"/>
      <w:lang w:eastAsia="it-IT"/>
    </w:rPr>
  </w:style>
  <w:style w:type="character" w:styleId="Corpodeltesto3Carattere" w:customStyle="1">
    <w:name w:val="Corpo del testo 3 Carattere"/>
    <w:link w:val="Corpodeltesto3"/>
    <w:qFormat/>
    <w:rsid w:val="00b757fc"/>
    <w:rPr>
      <w:rFonts w:ascii="Arial" w:hAnsi="Arial" w:eastAsia="Times New Roman" w:cs="Times New Roman"/>
      <w:sz w:val="24"/>
      <w:szCs w:val="20"/>
      <w:lang w:eastAsia="it-IT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qFormat/>
    <w:rsid w:val="00b757fc"/>
    <w:rPr>
      <w:rFonts w:ascii="Times New Roman" w:hAnsi="Times New Roman" w:eastAsia="Times New Roman" w:cs="Times New Roman"/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b757fc"/>
    <w:rPr>
      <w:vertAlign w:val="superscript"/>
    </w:rPr>
  </w:style>
  <w:style w:type="character" w:styleId="MappadocumentoCarattere" w:customStyle="1">
    <w:name w:val="Mappa documento Carattere"/>
    <w:link w:val="Mappadocumento"/>
    <w:qFormat/>
    <w:rsid w:val="00b757fc"/>
    <w:rPr>
      <w:rFonts w:ascii="Tahoma" w:hAnsi="Tahoma" w:eastAsia="Times New Roman" w:cs="Times New Roman"/>
      <w:sz w:val="24"/>
      <w:szCs w:val="20"/>
      <w:shd w:fill="000080" w:val="clear"/>
    </w:rPr>
  </w:style>
  <w:style w:type="character" w:styleId="Corpodeltesto2Carattere" w:customStyle="1">
    <w:name w:val="Corpo del testo 2 Carattere"/>
    <w:link w:val="Corpodeltesto2"/>
    <w:qFormat/>
    <w:rsid w:val="00b757fc"/>
    <w:rPr>
      <w:rFonts w:ascii="Arial" w:hAnsi="Arial" w:eastAsia="Times New Roman" w:cs="Times New Roman"/>
      <w:sz w:val="24"/>
      <w:szCs w:val="20"/>
      <w:lang w:eastAsia="it-IT"/>
    </w:rPr>
  </w:style>
  <w:style w:type="character" w:styleId="CollegamentoInternet">
    <w:name w:val="Collegamento Internet"/>
    <w:rsid w:val="00b757fc"/>
    <w:rPr>
      <w:color w:val="0000FF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b757fc"/>
    <w:rPr>
      <w:rFonts w:ascii="Tahoma" w:hAnsi="Tahoma" w:eastAsia="Times New Roman" w:cs="Times New Roman"/>
      <w:sz w:val="16"/>
      <w:szCs w:val="16"/>
    </w:rPr>
  </w:style>
  <w:style w:type="character" w:styleId="Enfasi">
    <w:name w:val="Enfasi"/>
    <w:qFormat/>
    <w:rsid w:val="00b757fc"/>
    <w:rPr>
      <w:i/>
      <w:iCs/>
    </w:rPr>
  </w:style>
  <w:style w:type="character" w:styleId="Annotationreference">
    <w:name w:val="annotation reference"/>
    <w:semiHidden/>
    <w:qFormat/>
    <w:rsid w:val="00b757fc"/>
    <w:rPr>
      <w:sz w:val="16"/>
      <w:szCs w:val="16"/>
    </w:rPr>
  </w:style>
  <w:style w:type="character" w:styleId="TestocommentoCarattere" w:customStyle="1">
    <w:name w:val="Testo commento Carattere"/>
    <w:link w:val="Testocommento"/>
    <w:semiHidden/>
    <w:qFormat/>
    <w:rsid w:val="00b757fc"/>
    <w:rPr>
      <w:rFonts w:ascii="Arial" w:hAnsi="Arial" w:eastAsia="Times New Roman" w:cs="Times New Roman"/>
      <w:sz w:val="20"/>
      <w:szCs w:val="20"/>
      <w:lang w:eastAsia="it-IT"/>
    </w:rPr>
  </w:style>
  <w:style w:type="character" w:styleId="SoggettocommentoCarattere" w:customStyle="1">
    <w:name w:val="Soggetto commento Carattere"/>
    <w:link w:val="Soggettocommento"/>
    <w:semiHidden/>
    <w:qFormat/>
    <w:rsid w:val="00b757fc"/>
    <w:rPr>
      <w:rFonts w:ascii="Arial" w:hAnsi="Arial" w:eastAsia="Times New Roman" w:cs="Times New Roman"/>
      <w:b/>
      <w:bCs/>
      <w:sz w:val="20"/>
      <w:szCs w:val="20"/>
      <w:lang w:eastAsia="it-IT"/>
    </w:rPr>
  </w:style>
  <w:style w:type="character" w:styleId="TitoloCarattere" w:customStyle="1">
    <w:name w:val="Titolo Carattere"/>
    <w:link w:val="Titolo"/>
    <w:qFormat/>
    <w:rsid w:val="00b757fc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CorpotestoCarattere" w:customStyle="1">
    <w:name w:val="Corpo testo Carattere"/>
    <w:qFormat/>
    <w:rsid w:val="00b757fc"/>
    <w:rPr>
      <w:rFonts w:ascii="Arial" w:hAnsi="Arial"/>
      <w:spacing w:val="-5"/>
      <w:sz w:val="24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WW8Num4z0">
    <w:name w:val="WW8Num4z0"/>
    <w:qFormat/>
    <w:rPr>
      <w:rFonts w:ascii="Wingdings" w:hAnsi="Wingdings" w:cs="Wingdings"/>
      <w:sz w:val="32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link w:val="CorpodeltestoCarattere"/>
    <w:rsid w:val="00b757fc"/>
    <w:pPr>
      <w:widowControl w:val="false"/>
      <w:spacing w:lineRule="atLeast" w:line="240" w:before="0" w:after="240"/>
      <w:ind w:left="1080" w:hanging="397"/>
    </w:pPr>
    <w:rPr>
      <w:spacing w:val="-5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b757f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b757fc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Testo" w:customStyle="1">
    <w:name w:val="Testo"/>
    <w:qFormat/>
    <w:rsid w:val="00b757fc"/>
    <w:pPr>
      <w:widowControl/>
      <w:suppressAutoHyphens w:val="true"/>
      <w:bidi w:val="0"/>
      <w:spacing w:before="0" w:after="0"/>
      <w:ind w:left="284" w:right="283" w:hanging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Oggetto" w:customStyle="1">
    <w:name w:val="oggetto"/>
    <w:basedOn w:val="Testo"/>
    <w:qFormat/>
    <w:rsid w:val="00b757fc"/>
    <w:pPr>
      <w:ind w:left="1701" w:right="283" w:hanging="1417"/>
    </w:pPr>
    <w:rPr>
      <w:caps/>
    </w:rPr>
  </w:style>
  <w:style w:type="paragraph" w:styleId="Centrato" w:customStyle="1">
    <w:name w:val="Centrato"/>
    <w:basedOn w:val="Normal"/>
    <w:qFormat/>
    <w:rsid w:val="00b757fc"/>
    <w:pPr>
      <w:tabs>
        <w:tab w:val="clear" w:pos="708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</w:tabs>
      <w:spacing w:before="240" w:after="240"/>
      <w:jc w:val="center"/>
    </w:pPr>
    <w:rPr>
      <w:b/>
      <w:caps/>
      <w:spacing w:val="30"/>
    </w:rPr>
  </w:style>
  <w:style w:type="paragraph" w:styleId="Oggetto1" w:customStyle="1">
    <w:name w:val="Oggetto"/>
    <w:basedOn w:val="Normal"/>
    <w:qFormat/>
    <w:rsid w:val="00b757fc"/>
    <w:pPr>
      <w:widowControl w:val="false"/>
      <w:ind w:left="1134" w:hanging="1134"/>
    </w:pPr>
    <w:rPr>
      <w:b/>
      <w:smallCaps/>
    </w:rPr>
  </w:style>
  <w:style w:type="paragraph" w:styleId="StileBollo" w:customStyle="1">
    <w:name w:val="StileBollo"/>
    <w:basedOn w:val="Normal"/>
    <w:qFormat/>
    <w:rsid w:val="00b757fc"/>
    <w:pPr>
      <w:widowControl w:val="false"/>
      <w:spacing w:lineRule="auto" w:line="475"/>
    </w:pPr>
    <w:rPr>
      <w:rFonts w:ascii="Courier New" w:hAnsi="Courier New"/>
      <w:b/>
    </w:rPr>
  </w:style>
  <w:style w:type="paragraph" w:styleId="PARAGRAFOSTANDARDN" w:customStyle="1">
    <w:name w:val="PARAGRAFO STANDARD N"/>
    <w:qFormat/>
    <w:rsid w:val="00b757f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Rientrocorpodeltesto">
    <w:name w:val="Body Text Indent"/>
    <w:basedOn w:val="Normal"/>
    <w:link w:val="RientrocorpodeltestoCarattere"/>
    <w:rsid w:val="00b757fc"/>
    <w:pPr>
      <w:ind w:left="1418" w:hanging="1418"/>
    </w:pPr>
    <w:rPr/>
  </w:style>
  <w:style w:type="paragraph" w:styleId="TestoInafica" w:customStyle="1">
    <w:name w:val="TestoInafica"/>
    <w:basedOn w:val="Normal"/>
    <w:qFormat/>
    <w:rsid w:val="00b757fc"/>
    <w:pPr>
      <w:spacing w:before="0" w:after="0"/>
      <w:ind w:left="0" w:hanging="0"/>
      <w:jc w:val="left"/>
    </w:pPr>
    <w:rPr>
      <w:sz w:val="20"/>
    </w:rPr>
  </w:style>
  <w:style w:type="paragraph" w:styleId="Tabe1" w:customStyle="1">
    <w:name w:val="Tabe1"/>
    <w:basedOn w:val="Normal"/>
    <w:qFormat/>
    <w:rsid w:val="00b757fc"/>
    <w:pPr>
      <w:jc w:val="center"/>
    </w:pPr>
    <w:rPr>
      <w:sz w:val="20"/>
    </w:rPr>
  </w:style>
  <w:style w:type="paragraph" w:styleId="BodyTextIndent2">
    <w:name w:val="Body Text Indent 2"/>
    <w:basedOn w:val="Normal"/>
    <w:link w:val="Rientrocorpodeltesto2Carattere"/>
    <w:qFormat/>
    <w:rsid w:val="00b757fc"/>
    <w:pPr>
      <w:ind w:left="1418" w:hanging="1389"/>
    </w:pPr>
    <w:rPr>
      <w:b/>
    </w:rPr>
  </w:style>
  <w:style w:type="paragraph" w:styleId="BlockText">
    <w:name w:val="Block Text"/>
    <w:basedOn w:val="Normal"/>
    <w:qFormat/>
    <w:rsid w:val="00b757fc"/>
    <w:pPr>
      <w:ind w:left="142" w:right="141" w:hanging="142"/>
    </w:pPr>
    <w:rPr/>
  </w:style>
  <w:style w:type="paragraph" w:styleId="BodyTextIndent3">
    <w:name w:val="Body Text Indent 3"/>
    <w:basedOn w:val="Normal"/>
    <w:link w:val="Rientrocorpodeltesto3Carattere"/>
    <w:qFormat/>
    <w:rsid w:val="00b757fc"/>
    <w:pPr>
      <w:ind w:left="1418" w:hanging="1418"/>
    </w:pPr>
    <w:rPr>
      <w:b/>
    </w:rPr>
  </w:style>
  <w:style w:type="paragraph" w:styleId="BodyText3">
    <w:name w:val="Body Text 3"/>
    <w:basedOn w:val="Normal"/>
    <w:link w:val="Corpodeltesto3Carattere"/>
    <w:qFormat/>
    <w:rsid w:val="00b757fc"/>
    <w:pPr>
      <w:ind w:left="0" w:right="141" w:hanging="0"/>
    </w:pPr>
    <w:rPr/>
  </w:style>
  <w:style w:type="paragraph" w:styleId="Notaapidipagina">
    <w:name w:val="Footnote Text"/>
    <w:basedOn w:val="Normal"/>
    <w:link w:val="TestonotaapidipaginaCarattere"/>
    <w:uiPriority w:val="99"/>
    <w:semiHidden/>
    <w:rsid w:val="00b757fc"/>
    <w:pPr>
      <w:widowControl w:val="false"/>
      <w:spacing w:lineRule="auto" w:line="360" w:before="0" w:after="0"/>
      <w:ind w:left="0" w:hanging="0"/>
    </w:pPr>
    <w:rPr>
      <w:rFonts w:ascii="Times New Roman" w:hAnsi="Times New Roman"/>
      <w:sz w:val="20"/>
    </w:rPr>
  </w:style>
  <w:style w:type="paragraph" w:styleId="DocumentMap">
    <w:name w:val="Document Map"/>
    <w:basedOn w:val="Normal"/>
    <w:link w:val="MappadocumentoCarattere"/>
    <w:qFormat/>
    <w:rsid w:val="00b757fc"/>
    <w:pPr>
      <w:shd w:val="clear" w:color="auto" w:fill="000080"/>
    </w:pPr>
    <w:rPr>
      <w:rFonts w:ascii="Tahoma" w:hAnsi="Tahoma"/>
    </w:rPr>
  </w:style>
  <w:style w:type="paragraph" w:styleId="OmniPage3" w:customStyle="1">
    <w:name w:val="OmniPage #3"/>
    <w:basedOn w:val="Normal"/>
    <w:qFormat/>
    <w:rsid w:val="00b757fc"/>
    <w:pPr>
      <w:spacing w:lineRule="exact" w:line="260" w:before="0" w:after="0"/>
      <w:ind w:left="0" w:hanging="0"/>
      <w:jc w:val="left"/>
    </w:pPr>
    <w:rPr>
      <w:rFonts w:ascii="Times New Roman" w:hAnsi="Times New Roman"/>
      <w:sz w:val="20"/>
    </w:rPr>
  </w:style>
  <w:style w:type="paragraph" w:styleId="BodyText2">
    <w:name w:val="Body Text 2"/>
    <w:basedOn w:val="Normal"/>
    <w:link w:val="Corpodeltesto2Carattere"/>
    <w:qFormat/>
    <w:rsid w:val="00b757fc"/>
    <w:pPr>
      <w:spacing w:lineRule="auto" w:line="480"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b757fc"/>
    <w:pPr/>
    <w:rPr>
      <w:rFonts w:ascii="Tahoma" w:hAnsi="Tahoma"/>
      <w:sz w:val="16"/>
      <w:szCs w:val="16"/>
    </w:rPr>
  </w:style>
  <w:style w:type="paragraph" w:styleId="Default" w:customStyle="1">
    <w:name w:val="Default"/>
    <w:qFormat/>
    <w:rsid w:val="00b757fc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it-IT" w:bidi="ar-SA"/>
    </w:rPr>
  </w:style>
  <w:style w:type="paragraph" w:styleId="Terminedefinizione" w:customStyle="1">
    <w:name w:val="Termine definizione"/>
    <w:basedOn w:val="Default"/>
    <w:next w:val="Default"/>
    <w:qFormat/>
    <w:rsid w:val="00b757fc"/>
    <w:pPr/>
    <w:rPr>
      <w:rFonts w:cs="Times New Roman"/>
      <w:color w:val="auto"/>
    </w:rPr>
  </w:style>
  <w:style w:type="paragraph" w:styleId="P0" w:customStyle="1">
    <w:name w:val="P0"/>
    <w:basedOn w:val="Normal"/>
    <w:qFormat/>
    <w:rsid w:val="00b757fc"/>
    <w:pPr>
      <w:tabs>
        <w:tab w:val="clear" w:pos="708"/>
      </w:tabs>
      <w:spacing w:before="0" w:after="240"/>
      <w:ind w:left="0" w:hanging="0"/>
    </w:pPr>
    <w:rPr/>
  </w:style>
  <w:style w:type="paragraph" w:styleId="Annotationtext">
    <w:name w:val="annotation text"/>
    <w:basedOn w:val="Normal"/>
    <w:link w:val="TestocommentoCarattere"/>
    <w:semiHidden/>
    <w:qFormat/>
    <w:rsid w:val="00b757fc"/>
    <w:pPr/>
    <w:rPr>
      <w:sz w:val="20"/>
    </w:rPr>
  </w:style>
  <w:style w:type="paragraph" w:styleId="Annotationsubject">
    <w:name w:val="annotation subject"/>
    <w:basedOn w:val="Annotationtext"/>
    <w:next w:val="Annotationtext"/>
    <w:link w:val="SoggettocommentoCarattere"/>
    <w:semiHidden/>
    <w:qFormat/>
    <w:rsid w:val="00b757fc"/>
    <w:pPr/>
    <w:rPr>
      <w:b/>
      <w:bCs/>
    </w:rPr>
  </w:style>
  <w:style w:type="paragraph" w:styleId="Tabella" w:customStyle="1">
    <w:name w:val="Tabella"/>
    <w:basedOn w:val="Normal"/>
    <w:qFormat/>
    <w:rsid w:val="00b757fc"/>
    <w:pPr>
      <w:spacing w:before="60" w:after="60"/>
      <w:ind w:left="0" w:hanging="0"/>
    </w:pPr>
    <w:rPr>
      <w:rFonts w:cs="Arial"/>
      <w:sz w:val="20"/>
      <w:szCs w:val="24"/>
    </w:rPr>
  </w:style>
  <w:style w:type="paragraph" w:styleId="TitoloTabelle" w:customStyle="1">
    <w:name w:val="Titolo Tabelle"/>
    <w:basedOn w:val="Titolo1"/>
    <w:qFormat/>
    <w:rsid w:val="00b757fc"/>
    <w:pPr>
      <w:numPr>
        <w:ilvl w:val="0"/>
        <w:numId w:val="0"/>
      </w:numPr>
      <w:spacing w:before="60" w:after="60"/>
      <w:ind w:left="0" w:hanging="0"/>
      <w:jc w:val="center"/>
    </w:pPr>
    <w:rPr>
      <w:rFonts w:cs="Arial"/>
      <w:bCs/>
      <w:kern w:val="0"/>
      <w:sz w:val="20"/>
      <w:szCs w:val="24"/>
    </w:rPr>
  </w:style>
  <w:style w:type="paragraph" w:styleId="TitoloschedaC" w:customStyle="1">
    <w:name w:val="Titolo scheda C"/>
    <w:qFormat/>
    <w:rsid w:val="00b757fc"/>
    <w:pPr>
      <w:widowControl/>
      <w:tabs>
        <w:tab w:val="clear" w:pos="708"/>
        <w:tab w:val="left" w:pos="454" w:leader="none"/>
      </w:tabs>
      <w:suppressAutoHyphens w:val="true"/>
      <w:bidi w:val="0"/>
      <w:spacing w:lineRule="auto" w:line="360" w:before="240" w:after="120"/>
      <w:ind w:left="454" w:hanging="454"/>
      <w:jc w:val="left"/>
    </w:pPr>
    <w:rPr>
      <w:rFonts w:ascii="Arial" w:hAnsi="Arial" w:eastAsia="Times New Roman" w:cs="Times New Roman"/>
      <w:b/>
      <w:color w:val="auto"/>
      <w:kern w:val="0"/>
      <w:sz w:val="22"/>
      <w:szCs w:val="20"/>
      <w:lang w:val="it-IT" w:eastAsia="it-IT" w:bidi="ar-SA"/>
    </w:rPr>
  </w:style>
  <w:style w:type="paragraph" w:styleId="TOCHeading">
    <w:name w:val="TOC Heading"/>
    <w:basedOn w:val="Titolo1"/>
    <w:next w:val="Normal"/>
    <w:uiPriority w:val="39"/>
    <w:qFormat/>
    <w:rsid w:val="00b757fc"/>
    <w:pPr>
      <w:keepLines/>
      <w:numPr>
        <w:ilvl w:val="0"/>
        <w:numId w:val="0"/>
      </w:numPr>
      <w:spacing w:lineRule="auto" w:line="276" w:before="480" w:after="0"/>
      <w:ind w:left="0" w:hanging="0"/>
      <w:jc w:val="left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Indice2">
    <w:name w:val="TOC 2"/>
    <w:basedOn w:val="Normal"/>
    <w:next w:val="Normal"/>
    <w:autoRedefine/>
    <w:uiPriority w:val="39"/>
    <w:rsid w:val="00b757fc"/>
    <w:pPr>
      <w:tabs>
        <w:tab w:val="clear" w:pos="708"/>
        <w:tab w:val="right" w:pos="9747" w:leader="hyphen"/>
      </w:tabs>
      <w:spacing w:before="0" w:after="0"/>
      <w:ind w:left="240" w:hanging="0"/>
      <w:jc w:val="left"/>
    </w:pPr>
    <w:rPr>
      <w:rFonts w:ascii="Times New Roman" w:hAnsi="Times New Roman"/>
      <w:b/>
      <w:szCs w:val="24"/>
    </w:rPr>
  </w:style>
  <w:style w:type="paragraph" w:styleId="Indice1">
    <w:name w:val="TOC 1"/>
    <w:basedOn w:val="Normal"/>
    <w:next w:val="Normal"/>
    <w:autoRedefine/>
    <w:uiPriority w:val="39"/>
    <w:rsid w:val="00b757fc"/>
    <w:pPr>
      <w:tabs>
        <w:tab w:val="clear" w:pos="708"/>
        <w:tab w:val="right" w:pos="9747" w:leader="hyphen"/>
      </w:tabs>
      <w:spacing w:before="0" w:after="0"/>
      <w:ind w:left="0" w:hanging="0"/>
      <w:jc w:val="left"/>
    </w:pPr>
    <w:rPr>
      <w:rFonts w:ascii="Times New Roman" w:hAnsi="Times New Roman"/>
      <w:b/>
      <w:szCs w:val="24"/>
    </w:rPr>
  </w:style>
  <w:style w:type="paragraph" w:styleId="Indice3">
    <w:name w:val="TOC 3"/>
    <w:basedOn w:val="Normal"/>
    <w:next w:val="Normal"/>
    <w:autoRedefine/>
    <w:uiPriority w:val="39"/>
    <w:rsid w:val="00b757fc"/>
    <w:pPr>
      <w:tabs>
        <w:tab w:val="clear" w:pos="708"/>
        <w:tab w:val="right" w:pos="9747" w:leader="hyphen"/>
      </w:tabs>
      <w:spacing w:before="0" w:after="0"/>
      <w:ind w:left="480" w:hanging="0"/>
      <w:jc w:val="left"/>
    </w:pPr>
    <w:rPr>
      <w:rFonts w:ascii="Times New Roman" w:hAnsi="Times New Roman"/>
      <w:b/>
      <w:szCs w:val="24"/>
    </w:rPr>
  </w:style>
  <w:style w:type="paragraph" w:styleId="Titoloprincipale">
    <w:name w:val="Title"/>
    <w:basedOn w:val="Normal"/>
    <w:next w:val="Normal"/>
    <w:link w:val="TitoloCarattere"/>
    <w:qFormat/>
    <w:rsid w:val="00b757fc"/>
    <w:pPr>
      <w:spacing w:lineRule="auto" w:line="276" w:before="240" w:after="60"/>
      <w:ind w:left="0" w:hanging="0"/>
      <w:jc w:val="center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Titolouno" w:customStyle="1">
    <w:name w:val="Titolo uno"/>
    <w:basedOn w:val="Titolo1"/>
    <w:qFormat/>
    <w:rsid w:val="00b757fc"/>
    <w:pPr>
      <w:numPr>
        <w:ilvl w:val="0"/>
        <w:numId w:val="0"/>
      </w:numPr>
      <w:spacing w:lineRule="auto" w:line="360" w:before="360" w:after="240"/>
      <w:ind w:left="0" w:hanging="0"/>
    </w:pPr>
    <w:rPr>
      <w:rFonts w:ascii="Times New Roman" w:hAnsi="Times New Roman" w:cs="Arial"/>
      <w:bCs/>
      <w:kern w:val="2"/>
      <w:sz w:val="24"/>
      <w:szCs w:val="32"/>
    </w:rPr>
  </w:style>
  <w:style w:type="paragraph" w:styleId="Titolotre" w:customStyle="1">
    <w:name w:val="Titolo tre"/>
    <w:basedOn w:val="Normal"/>
    <w:qFormat/>
    <w:rsid w:val="00b757fc"/>
    <w:pPr>
      <w:spacing w:lineRule="auto" w:line="288" w:before="120" w:after="120"/>
      <w:ind w:left="0" w:hanging="0"/>
      <w:jc w:val="left"/>
    </w:pPr>
    <w:rPr>
      <w:rFonts w:ascii="Times New Roman" w:hAnsi="Times New Roman"/>
      <w:b/>
      <w:bCs/>
      <w:szCs w:val="17"/>
    </w:rPr>
  </w:style>
  <w:style w:type="paragraph" w:styleId="Titolo10" w:customStyle="1">
    <w:name w:val="titolo"/>
    <w:basedOn w:val="Titolouno"/>
    <w:qFormat/>
    <w:rsid w:val="00b757fc"/>
    <w:pPr>
      <w:jc w:val="center"/>
    </w:pPr>
    <w:rPr>
      <w:sz w:val="28"/>
    </w:rPr>
  </w:style>
  <w:style w:type="paragraph" w:styleId="Titolofrontespizio" w:customStyle="1">
    <w:name w:val="Titolo frontespizio"/>
    <w:basedOn w:val="Normal"/>
    <w:next w:val="Normal"/>
    <w:qFormat/>
    <w:rsid w:val="00b757fc"/>
    <w:pPr>
      <w:keepNext w:val="true"/>
      <w:keepLines/>
      <w:spacing w:lineRule="atLeast" w:line="240" w:before="1800" w:after="0"/>
      <w:ind w:left="1080" w:hanging="0"/>
      <w:jc w:val="left"/>
    </w:pPr>
    <w:rPr>
      <w:b/>
      <w:spacing w:val="-48"/>
      <w:kern w:val="2"/>
      <w:sz w:val="72"/>
    </w:rPr>
  </w:style>
  <w:style w:type="paragraph" w:styleId="Sottotitolofrontespizio" w:customStyle="1">
    <w:name w:val="Sottotitolo frontespizio"/>
    <w:basedOn w:val="Titolofrontespizio"/>
    <w:next w:val="Corpodeltesto"/>
    <w:qFormat/>
    <w:rsid w:val="00b757fc"/>
    <w:pPr>
      <w:spacing w:before="1520" w:after="0"/>
      <w:ind w:left="1080" w:right="1680" w:hanging="0"/>
    </w:pPr>
    <w:rPr>
      <w:rFonts w:ascii="Times New Roman" w:hAnsi="Times New Roman"/>
      <w:b w:val="false"/>
      <w:i/>
      <w:spacing w:val="-20"/>
      <w:sz w:val="40"/>
    </w:rPr>
  </w:style>
  <w:style w:type="paragraph" w:styleId="Corpodeltesto31" w:customStyle="1">
    <w:name w:val="Corpo del testo 31"/>
    <w:basedOn w:val="Normal"/>
    <w:qFormat/>
    <w:rsid w:val="00b757fc"/>
    <w:pPr>
      <w:suppressAutoHyphens w:val="true"/>
      <w:spacing w:lineRule="auto" w:line="288" w:before="0" w:after="0"/>
      <w:ind w:left="0" w:hanging="0"/>
    </w:pPr>
    <w:rPr>
      <w:rFonts w:ascii="Tahoma" w:hAnsi="Tahoma" w:cs="Tahoma"/>
      <w:color w:val="FF0000"/>
      <w:sz w:val="22"/>
      <w:szCs w:val="22"/>
      <w:lang w:eastAsia="ar-SA"/>
    </w:rPr>
  </w:style>
  <w:style w:type="paragraph" w:styleId="Corpodeltesto21" w:customStyle="1">
    <w:name w:val="Corpo del testo 21"/>
    <w:basedOn w:val="Normal"/>
    <w:qFormat/>
    <w:rsid w:val="00b757fc"/>
    <w:pPr>
      <w:suppressAutoHyphens w:val="true"/>
      <w:spacing w:lineRule="auto" w:line="480"/>
      <w:ind w:left="0" w:hanging="0"/>
      <w:jc w:val="left"/>
    </w:pPr>
    <w:rPr>
      <w:rFonts w:ascii="Times New Roman" w:hAnsi="Times New Roman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757fc"/>
    <w:pPr>
      <w:spacing w:before="0" w:after="0"/>
      <w:ind w:left="720" w:hanging="0"/>
      <w:contextualSpacing/>
      <w:jc w:val="left"/>
    </w:pPr>
    <w:rPr>
      <w:rFonts w:ascii="Times New Roman" w:hAnsi="Times New Roman"/>
      <w:sz w:val="20"/>
      <w:lang w:eastAsia="en-US"/>
    </w:rPr>
  </w:style>
  <w:style w:type="paragraph" w:styleId="Scheda" w:customStyle="1">
    <w:name w:val="Scheda"/>
    <w:basedOn w:val="Normal"/>
    <w:qFormat/>
    <w:rsid w:val="00b757fc"/>
    <w:pPr>
      <w:spacing w:lineRule="auto" w:line="360" w:before="0" w:after="0"/>
      <w:ind w:left="0" w:hanging="0"/>
      <w:jc w:val="left"/>
    </w:pPr>
    <w:rPr>
      <w:b/>
      <w:szCs w:val="24"/>
    </w:rPr>
  </w:style>
  <w:style w:type="paragraph" w:styleId="TitoloSchede" w:customStyle="1">
    <w:name w:val="Titolo Schede"/>
    <w:basedOn w:val="Titolo7"/>
    <w:qFormat/>
    <w:rsid w:val="00b757fc"/>
    <w:pPr>
      <w:keepNext w:val="true"/>
      <w:numPr>
        <w:ilvl w:val="0"/>
        <w:numId w:val="0"/>
      </w:numPr>
      <w:tabs>
        <w:tab w:val="clear" w:pos="708"/>
        <w:tab w:val="left" w:pos="9720" w:leader="none"/>
        <w:tab w:val="left" w:pos="10192" w:leader="none"/>
      </w:tabs>
      <w:spacing w:lineRule="auto" w:line="360" w:before="120" w:after="360"/>
      <w:ind w:left="0" w:hanging="0"/>
    </w:pPr>
    <w:rPr>
      <w:rFonts w:cs="Arial"/>
      <w:b/>
      <w:bCs/>
      <w:sz w:val="28"/>
      <w:szCs w:val="24"/>
      <w:u w:val="single"/>
    </w:rPr>
  </w:style>
  <w:style w:type="paragraph" w:styleId="Indice4">
    <w:name w:val="TOC 4"/>
    <w:basedOn w:val="Normal"/>
    <w:next w:val="Normal"/>
    <w:autoRedefine/>
    <w:uiPriority w:val="39"/>
    <w:unhideWhenUsed/>
    <w:rsid w:val="00b757fc"/>
    <w:pPr>
      <w:spacing w:lineRule="auto" w:line="276" w:before="0" w:after="100"/>
      <w:ind w:left="660" w:hanging="0"/>
      <w:jc w:val="left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autoRedefine/>
    <w:uiPriority w:val="39"/>
    <w:unhideWhenUsed/>
    <w:rsid w:val="00b757fc"/>
    <w:pPr>
      <w:spacing w:lineRule="auto" w:line="276" w:before="0" w:after="100"/>
      <w:ind w:left="880" w:hanging="0"/>
      <w:jc w:val="left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autoRedefine/>
    <w:uiPriority w:val="39"/>
    <w:unhideWhenUsed/>
    <w:rsid w:val="00b757fc"/>
    <w:pPr>
      <w:spacing w:lineRule="auto" w:line="276" w:before="0" w:after="100"/>
      <w:ind w:left="1100" w:hanging="0"/>
      <w:jc w:val="left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autoRedefine/>
    <w:uiPriority w:val="39"/>
    <w:unhideWhenUsed/>
    <w:rsid w:val="00b757fc"/>
    <w:pPr>
      <w:spacing w:lineRule="auto" w:line="276" w:before="0" w:after="100"/>
      <w:ind w:left="1320" w:hanging="0"/>
      <w:jc w:val="left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autoRedefine/>
    <w:uiPriority w:val="39"/>
    <w:unhideWhenUsed/>
    <w:rsid w:val="00b757fc"/>
    <w:pPr>
      <w:spacing w:lineRule="auto" w:line="276" w:before="0" w:after="100"/>
      <w:ind w:left="1540" w:hanging="0"/>
      <w:jc w:val="left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autoRedefine/>
    <w:uiPriority w:val="39"/>
    <w:unhideWhenUsed/>
    <w:rsid w:val="00b757fc"/>
    <w:pPr>
      <w:spacing w:lineRule="auto" w:line="276" w:before="0" w:after="100"/>
      <w:ind w:left="1760" w:hanging="0"/>
      <w:jc w:val="left"/>
    </w:pPr>
    <w:rPr>
      <w:rFonts w:ascii="Calibri" w:hAnsi="Calibri"/>
      <w:sz w:val="22"/>
      <w:szCs w:val="22"/>
    </w:rPr>
  </w:style>
  <w:style w:type="paragraph" w:styleId="TableParagraph" w:customStyle="1">
    <w:name w:val="Table Paragraph"/>
    <w:basedOn w:val="Normal"/>
    <w:uiPriority w:val="1"/>
    <w:qFormat/>
    <w:rsid w:val="00723d1c"/>
    <w:pPr>
      <w:widowControl w:val="false"/>
      <w:spacing w:before="0" w:after="0"/>
      <w:ind w:left="0" w:hanging="0"/>
      <w:jc w:val="left"/>
    </w:pPr>
    <w:rPr>
      <w:rFonts w:eastAsia="Arial" w:cs="Arial"/>
      <w:sz w:val="22"/>
      <w:szCs w:val="22"/>
      <w:lang w:bidi="it-IT"/>
    </w:rPr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757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723d1c"/>
    <w:rPr>
      <w:lang w:val="en-US"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provincia.pesarourbino@legalmail.it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Application>LibreOffice/6.4.2.2$Windows_X86_64 LibreOffice_project/4e471d8c02c9c90f512f7f9ead8875b57fcb1ec3</Application>
  <Pages>4</Pages>
  <Words>1050</Words>
  <Characters>5594</Characters>
  <CharactersWithSpaces>6697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2022-10-27T10:02:00Z</dcterms:created>
  <dc:creator>Michele Cannito</dc:creator>
  <dc:description/>
  <dc:language>it-IT</dc:language>
  <cp:lastModifiedBy/>
  <cp:lastPrinted>2023-11-14T15:06:06Z</cp:lastPrinted>
  <dcterms:modified xsi:type="dcterms:W3CDTF">2024-03-21T14:33:53Z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